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9BC53" w14:textId="0E12D38D" w:rsidR="00A6570D" w:rsidRPr="00635125" w:rsidRDefault="00586467" w:rsidP="00A6570D">
      <w:pPr>
        <w:spacing w:after="0" w:line="240" w:lineRule="auto"/>
        <w:rPr>
          <w:rFonts w:ascii="Arial" w:hAnsi="Arial" w:cs="Arial"/>
          <w:b/>
          <w:color w:val="0070C0"/>
          <w:sz w:val="52"/>
          <w:szCs w:val="36"/>
        </w:rPr>
      </w:pPr>
      <w:r>
        <w:rPr>
          <w:rFonts w:ascii="Arial" w:hAnsi="Arial" w:cs="Arial"/>
          <w:b/>
          <w:color w:val="0070C0"/>
          <w:sz w:val="52"/>
          <w:szCs w:val="36"/>
        </w:rPr>
        <w:t>Patient</w:t>
      </w:r>
      <w:r w:rsidR="00163CDC">
        <w:rPr>
          <w:rFonts w:ascii="Arial" w:hAnsi="Arial" w:cs="Arial"/>
          <w:b/>
          <w:color w:val="0070C0"/>
          <w:sz w:val="52"/>
          <w:szCs w:val="36"/>
        </w:rPr>
        <w:t xml:space="preserve"> Administrator</w:t>
      </w:r>
    </w:p>
    <w:p w14:paraId="4BBA6E81" w14:textId="77777777" w:rsidR="00A6570D" w:rsidRPr="00635125" w:rsidRDefault="00A6570D" w:rsidP="00A6570D">
      <w:pPr>
        <w:spacing w:after="0" w:line="240" w:lineRule="auto"/>
        <w:rPr>
          <w:rFonts w:ascii="Arial" w:hAnsi="Arial" w:cs="Arial"/>
          <w:b/>
          <w:sz w:val="32"/>
          <w:szCs w:val="24"/>
        </w:rPr>
      </w:pPr>
    </w:p>
    <w:p w14:paraId="4A2E271A" w14:textId="17F342C2"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Location: </w:t>
      </w:r>
      <w:r w:rsidR="00CE7740" w:rsidRPr="00CE7740">
        <w:rPr>
          <w:rFonts w:ascii="Arial" w:hAnsi="Arial" w:cs="Arial"/>
          <w:sz w:val="24"/>
          <w:szCs w:val="24"/>
        </w:rPr>
        <w:t xml:space="preserve">Eastbourne </w:t>
      </w:r>
    </w:p>
    <w:p w14:paraId="679EDAEC" w14:textId="77777777" w:rsidR="00E03612" w:rsidRPr="00635125" w:rsidRDefault="00E03612" w:rsidP="00A6570D">
      <w:pPr>
        <w:spacing w:after="0" w:line="240" w:lineRule="auto"/>
        <w:rPr>
          <w:rFonts w:ascii="Arial" w:hAnsi="Arial" w:cs="Arial"/>
          <w:b/>
          <w:sz w:val="32"/>
          <w:szCs w:val="24"/>
        </w:rPr>
      </w:pPr>
    </w:p>
    <w:p w14:paraId="54417EB4" w14:textId="2D8A45FC"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Reports to: </w:t>
      </w:r>
      <w:r w:rsidR="00095481">
        <w:rPr>
          <w:rFonts w:ascii="Arial" w:hAnsi="Arial" w:cs="Arial"/>
          <w:sz w:val="24"/>
          <w:szCs w:val="24"/>
        </w:rPr>
        <w:t>Operations</w:t>
      </w:r>
      <w:r w:rsidR="00CE7740" w:rsidRPr="00CE7740">
        <w:rPr>
          <w:rFonts w:ascii="Arial" w:hAnsi="Arial" w:cs="Arial"/>
          <w:sz w:val="24"/>
          <w:szCs w:val="24"/>
        </w:rPr>
        <w:t xml:space="preserve"> S</w:t>
      </w:r>
      <w:r w:rsidR="006770FC">
        <w:rPr>
          <w:rFonts w:ascii="Arial" w:hAnsi="Arial" w:cs="Arial"/>
          <w:sz w:val="24"/>
          <w:szCs w:val="24"/>
        </w:rPr>
        <w:t>upport Manager</w:t>
      </w:r>
    </w:p>
    <w:p w14:paraId="6FA6999A" w14:textId="77777777" w:rsidR="00E03612" w:rsidRPr="00635125" w:rsidRDefault="00E03612" w:rsidP="00A6570D">
      <w:pPr>
        <w:spacing w:after="0" w:line="240" w:lineRule="auto"/>
        <w:rPr>
          <w:rFonts w:ascii="Arial" w:hAnsi="Arial" w:cs="Arial"/>
          <w:b/>
          <w:sz w:val="36"/>
          <w:szCs w:val="24"/>
        </w:rPr>
      </w:pPr>
    </w:p>
    <w:p w14:paraId="655F9D75" w14:textId="77777777" w:rsidR="00A6570D" w:rsidRPr="00635125" w:rsidRDefault="00A6570D" w:rsidP="00A6570D">
      <w:pPr>
        <w:spacing w:after="0" w:line="240" w:lineRule="auto"/>
        <w:rPr>
          <w:rFonts w:ascii="Arial" w:hAnsi="Arial" w:cs="Arial"/>
          <w:sz w:val="24"/>
          <w:szCs w:val="24"/>
        </w:rPr>
      </w:pPr>
      <w:r w:rsidRPr="00635125">
        <w:rPr>
          <w:rFonts w:ascii="Arial" w:hAnsi="Arial" w:cs="Arial"/>
          <w:b/>
          <w:sz w:val="24"/>
          <w:szCs w:val="24"/>
        </w:rPr>
        <w:t xml:space="preserve">Working with: </w:t>
      </w:r>
      <w:r w:rsidR="00E03612" w:rsidRPr="00635125">
        <w:rPr>
          <w:rFonts w:ascii="Arial" w:hAnsi="Arial" w:cs="Arial"/>
          <w:sz w:val="24"/>
          <w:szCs w:val="24"/>
        </w:rPr>
        <w:t xml:space="preserve">Patients, Suppliers, Clinical &amp; Non-Clinical Colleagues, Radiologists, GPs, </w:t>
      </w:r>
      <w:r w:rsidR="00AB24E2" w:rsidRPr="00635125">
        <w:rPr>
          <w:rFonts w:ascii="Arial" w:hAnsi="Arial" w:cs="Arial"/>
          <w:sz w:val="24"/>
          <w:szCs w:val="24"/>
        </w:rPr>
        <w:t>Host NHS Trust</w:t>
      </w:r>
      <w:r w:rsidR="00E03612" w:rsidRPr="00635125">
        <w:rPr>
          <w:rFonts w:ascii="Arial" w:hAnsi="Arial" w:cs="Arial"/>
          <w:sz w:val="24"/>
          <w:szCs w:val="24"/>
        </w:rPr>
        <w:t xml:space="preserve">, Patient Referral Centre, Head Office Support Colleagues </w:t>
      </w:r>
    </w:p>
    <w:p w14:paraId="20287CBB" w14:textId="77777777" w:rsidR="00A6570D" w:rsidRPr="00635125" w:rsidRDefault="00A6570D" w:rsidP="00A6570D">
      <w:pPr>
        <w:spacing w:after="0" w:line="240" w:lineRule="auto"/>
        <w:rPr>
          <w:rFonts w:ascii="Arial" w:hAnsi="Arial" w:cs="Arial"/>
          <w:b/>
          <w:sz w:val="24"/>
          <w:szCs w:val="24"/>
        </w:rPr>
      </w:pPr>
    </w:p>
    <w:p w14:paraId="4C45C2A3" w14:textId="77777777" w:rsidR="00A6570D" w:rsidRPr="00635125" w:rsidRDefault="00A6570D" w:rsidP="00A6570D">
      <w:pPr>
        <w:spacing w:after="0" w:line="240" w:lineRule="auto"/>
        <w:rPr>
          <w:rFonts w:ascii="Arial" w:hAnsi="Arial" w:cs="Arial"/>
          <w:sz w:val="24"/>
          <w:szCs w:val="24"/>
        </w:rPr>
      </w:pPr>
    </w:p>
    <w:p w14:paraId="2B48C39A" w14:textId="77777777" w:rsidR="00A6570D" w:rsidRPr="00DA4055" w:rsidRDefault="00A6570D" w:rsidP="00A6570D">
      <w:pPr>
        <w:spacing w:after="0" w:line="240" w:lineRule="auto"/>
        <w:rPr>
          <w:rFonts w:ascii="Arial" w:hAnsi="Arial" w:cs="Arial"/>
          <w:b/>
          <w:color w:val="0070C0"/>
          <w:sz w:val="24"/>
          <w:szCs w:val="24"/>
        </w:rPr>
      </w:pPr>
    </w:p>
    <w:p w14:paraId="1B339791" w14:textId="0338B70E" w:rsidR="002342E9" w:rsidRPr="008D2811" w:rsidRDefault="00635125" w:rsidP="008D2811">
      <w:pPr>
        <w:pStyle w:val="NoSpacing"/>
        <w:rPr>
          <w:rFonts w:ascii="Arial" w:hAnsi="Arial" w:cs="Arial"/>
          <w:sz w:val="24"/>
          <w:szCs w:val="24"/>
          <w:lang w:val="en-US"/>
        </w:rPr>
      </w:pPr>
      <w:r w:rsidRPr="008D2811">
        <w:rPr>
          <w:rFonts w:ascii="Arial" w:hAnsi="Arial" w:cs="Arial"/>
          <w:sz w:val="24"/>
          <w:szCs w:val="24"/>
          <w:lang w:val="en-US"/>
        </w:rPr>
        <w:t>InHealth sees more than 3 million patients each year and diagnostic imaging is one of the busiest services we provide</w:t>
      </w:r>
      <w:r w:rsidRPr="008D2811">
        <w:rPr>
          <w:rStyle w:val="normaltextrun"/>
          <w:rFonts w:ascii="Arial" w:hAnsi="Arial" w:cs="Arial"/>
          <w:color w:val="000000"/>
          <w:sz w:val="24"/>
          <w:szCs w:val="24"/>
          <w:shd w:val="clear" w:color="auto" w:fill="FFFFFF"/>
          <w:lang w:val="en-US"/>
        </w:rPr>
        <w:t>.</w:t>
      </w:r>
      <w:r w:rsidRPr="008D2811">
        <w:rPr>
          <w:rFonts w:ascii="Arial" w:hAnsi="Arial" w:cs="Arial"/>
          <w:sz w:val="24"/>
          <w:szCs w:val="24"/>
        </w:rPr>
        <w:t xml:space="preserve"> </w:t>
      </w:r>
      <w:r w:rsidR="002342E9" w:rsidRPr="008D2811">
        <w:rPr>
          <w:rFonts w:ascii="Arial" w:hAnsi="Arial" w:cs="Arial"/>
          <w:sz w:val="24"/>
          <w:szCs w:val="24"/>
          <w:lang w:val="en-US"/>
        </w:rPr>
        <w:t xml:space="preserve">Our </w:t>
      </w:r>
      <w:r w:rsidR="00163CDC">
        <w:rPr>
          <w:rFonts w:ascii="Arial" w:hAnsi="Arial" w:cs="Arial"/>
          <w:sz w:val="24"/>
          <w:szCs w:val="24"/>
          <w:lang w:val="en-US"/>
        </w:rPr>
        <w:t xml:space="preserve">Clinical Assistant </w:t>
      </w:r>
      <w:r w:rsidR="002342E9" w:rsidRPr="008D2811">
        <w:rPr>
          <w:rFonts w:ascii="Arial" w:hAnsi="Arial" w:cs="Arial"/>
          <w:sz w:val="24"/>
          <w:szCs w:val="24"/>
          <w:lang w:val="en-US"/>
        </w:rPr>
        <w:t xml:space="preserve">Administrators </w:t>
      </w:r>
      <w:r w:rsidR="00163CDC" w:rsidRPr="00635125">
        <w:rPr>
          <w:rFonts w:ascii="Arial" w:hAnsi="Arial" w:cs="Arial"/>
          <w:sz w:val="24"/>
          <w:lang w:val="en-US"/>
        </w:rPr>
        <w:t xml:space="preserve">are a vital part of the </w:t>
      </w:r>
      <w:r w:rsidR="00163CDC">
        <w:rPr>
          <w:rFonts w:ascii="Arial" w:hAnsi="Arial" w:cs="Arial"/>
          <w:sz w:val="24"/>
          <w:lang w:val="en-US"/>
        </w:rPr>
        <w:t xml:space="preserve">InHealth </w:t>
      </w:r>
      <w:r w:rsidR="00163CDC" w:rsidRPr="00635125">
        <w:rPr>
          <w:rFonts w:ascii="Arial" w:hAnsi="Arial" w:cs="Arial"/>
          <w:sz w:val="24"/>
          <w:lang w:val="en-US"/>
        </w:rPr>
        <w:t>team and they are responsible for making sure our patients receive the best customer service from initial telephone contact</w:t>
      </w:r>
      <w:r w:rsidR="00163CDC">
        <w:rPr>
          <w:rFonts w:ascii="Arial" w:hAnsi="Arial" w:cs="Arial"/>
          <w:sz w:val="24"/>
          <w:lang w:val="en-US"/>
        </w:rPr>
        <w:t>,</w:t>
      </w:r>
      <w:r w:rsidR="00163CDC" w:rsidRPr="00635125">
        <w:rPr>
          <w:rFonts w:ascii="Arial" w:hAnsi="Arial" w:cs="Arial"/>
          <w:sz w:val="24"/>
          <w:lang w:val="en-US"/>
        </w:rPr>
        <w:t xml:space="preserve"> through to arrival</w:t>
      </w:r>
      <w:r w:rsidR="00163CDC">
        <w:rPr>
          <w:rFonts w:ascii="Arial" w:hAnsi="Arial" w:cs="Arial"/>
          <w:sz w:val="24"/>
          <w:lang w:val="en-US"/>
        </w:rPr>
        <w:t xml:space="preserve"> on-site and during their procedure.</w:t>
      </w:r>
    </w:p>
    <w:p w14:paraId="712A6620" w14:textId="77777777" w:rsidR="008D2811" w:rsidRPr="008D2811" w:rsidRDefault="008D2811" w:rsidP="008D2811">
      <w:pPr>
        <w:pStyle w:val="NoSpacing"/>
        <w:rPr>
          <w:rFonts w:ascii="Arial" w:hAnsi="Arial" w:cs="Arial"/>
          <w:sz w:val="16"/>
          <w:szCs w:val="24"/>
          <w:lang w:val="en-US"/>
        </w:rPr>
      </w:pPr>
    </w:p>
    <w:p w14:paraId="168327D3" w14:textId="7A1A94C2" w:rsidR="00A6570D" w:rsidRPr="008D2811" w:rsidRDefault="002342E9" w:rsidP="008D2811">
      <w:pPr>
        <w:pStyle w:val="NoSpacing"/>
        <w:rPr>
          <w:rFonts w:ascii="Arial" w:hAnsi="Arial" w:cs="Arial"/>
          <w:sz w:val="24"/>
          <w:szCs w:val="24"/>
          <w:lang w:val="en-US"/>
        </w:rPr>
      </w:pPr>
      <w:r w:rsidRPr="008D2811">
        <w:rPr>
          <w:rFonts w:ascii="Arial" w:hAnsi="Arial" w:cs="Arial"/>
          <w:sz w:val="24"/>
          <w:szCs w:val="24"/>
          <w:lang w:val="en-US"/>
        </w:rPr>
        <w:t xml:space="preserve">As a </w:t>
      </w:r>
      <w:r w:rsidR="00492F38">
        <w:rPr>
          <w:rFonts w:ascii="Arial" w:hAnsi="Arial" w:cs="Arial"/>
          <w:sz w:val="24"/>
          <w:szCs w:val="24"/>
          <w:lang w:val="en-US"/>
        </w:rPr>
        <w:t>Patient</w:t>
      </w:r>
      <w:r w:rsidR="00163CDC">
        <w:rPr>
          <w:rFonts w:ascii="Arial" w:hAnsi="Arial" w:cs="Arial"/>
          <w:sz w:val="24"/>
          <w:szCs w:val="24"/>
          <w:lang w:val="en-US"/>
        </w:rPr>
        <w:t xml:space="preserve"> Administrator</w:t>
      </w:r>
      <w:r w:rsidRPr="008D2811">
        <w:rPr>
          <w:rFonts w:ascii="Arial" w:hAnsi="Arial" w:cs="Arial"/>
          <w:sz w:val="24"/>
          <w:szCs w:val="24"/>
          <w:lang w:val="en-US"/>
        </w:rPr>
        <w:t xml:space="preserve"> you will deliver a professional and patient-focused service, working alongside your clinical </w:t>
      </w:r>
      <w:r w:rsidR="00D35C5B" w:rsidRPr="008D2811">
        <w:rPr>
          <w:rFonts w:ascii="Arial" w:hAnsi="Arial" w:cs="Arial"/>
          <w:sz w:val="24"/>
          <w:szCs w:val="24"/>
          <w:lang w:val="en-US"/>
        </w:rPr>
        <w:t xml:space="preserve">and non-clinical </w:t>
      </w:r>
      <w:r w:rsidRPr="008D2811">
        <w:rPr>
          <w:rFonts w:ascii="Arial" w:hAnsi="Arial" w:cs="Arial"/>
          <w:sz w:val="24"/>
          <w:szCs w:val="24"/>
          <w:lang w:val="en-US"/>
        </w:rPr>
        <w:t xml:space="preserve">colleagues in our dynamic and fast-paced sites. As an integral part of our </w:t>
      </w:r>
      <w:r w:rsidR="00D35C5B" w:rsidRPr="008D2811">
        <w:rPr>
          <w:rFonts w:ascii="Arial" w:hAnsi="Arial" w:cs="Arial"/>
          <w:sz w:val="24"/>
          <w:szCs w:val="24"/>
          <w:lang w:val="en-US"/>
        </w:rPr>
        <w:t>administrative</w:t>
      </w:r>
      <w:r w:rsidRPr="008D2811">
        <w:rPr>
          <w:rFonts w:ascii="Arial" w:hAnsi="Arial" w:cs="Arial"/>
          <w:sz w:val="24"/>
          <w:szCs w:val="24"/>
          <w:lang w:val="en-US"/>
        </w:rPr>
        <w:t xml:space="preserve"> team, your skills </w:t>
      </w:r>
      <w:r w:rsidR="00D35C5B" w:rsidRPr="008D2811">
        <w:rPr>
          <w:rFonts w:ascii="Arial" w:hAnsi="Arial" w:cs="Arial"/>
          <w:sz w:val="24"/>
          <w:szCs w:val="24"/>
          <w:lang w:val="en-US"/>
        </w:rPr>
        <w:t xml:space="preserve">will </w:t>
      </w:r>
      <w:r w:rsidRPr="008D2811">
        <w:rPr>
          <w:rFonts w:ascii="Arial" w:hAnsi="Arial" w:cs="Arial"/>
          <w:sz w:val="24"/>
          <w:szCs w:val="24"/>
          <w:lang w:val="en-US"/>
        </w:rPr>
        <w:t xml:space="preserve">help us to deliver on our vision to make healthcare better. </w:t>
      </w:r>
    </w:p>
    <w:p w14:paraId="4660D993" w14:textId="77777777" w:rsidR="001C4F82" w:rsidRPr="008D2811" w:rsidRDefault="001C4F82" w:rsidP="001C4F82">
      <w:pPr>
        <w:pStyle w:val="NoSpacing"/>
        <w:rPr>
          <w:rFonts w:ascii="Arial" w:hAnsi="Arial" w:cs="Arial"/>
          <w:sz w:val="16"/>
          <w:lang w:val="en-US"/>
        </w:rPr>
      </w:pPr>
    </w:p>
    <w:p w14:paraId="409B9987" w14:textId="77777777" w:rsidR="00A6570D" w:rsidRPr="00635125" w:rsidRDefault="00A6570D" w:rsidP="001C4F82">
      <w:pPr>
        <w:pStyle w:val="NoSpacing"/>
        <w:rPr>
          <w:rFonts w:ascii="Arial" w:hAnsi="Arial" w:cs="Arial"/>
          <w:b/>
          <w:color w:val="0070C0"/>
          <w:sz w:val="28"/>
          <w:szCs w:val="24"/>
        </w:rPr>
      </w:pPr>
      <w:r w:rsidRPr="00635125">
        <w:rPr>
          <w:rFonts w:ascii="Arial" w:hAnsi="Arial" w:cs="Arial"/>
          <w:b/>
          <w:color w:val="0070C0"/>
          <w:sz w:val="28"/>
          <w:szCs w:val="24"/>
        </w:rPr>
        <w:t>What you will do</w:t>
      </w:r>
      <w:r w:rsidR="003B2DC9" w:rsidRPr="00635125">
        <w:rPr>
          <w:rFonts w:ascii="Arial" w:hAnsi="Arial" w:cs="Arial"/>
          <w:b/>
          <w:color w:val="0070C0"/>
          <w:sz w:val="28"/>
          <w:szCs w:val="24"/>
        </w:rPr>
        <w:t>:</w:t>
      </w:r>
    </w:p>
    <w:p w14:paraId="2C5D9BA6" w14:textId="77777777" w:rsidR="008341EA" w:rsidRPr="008D2811" w:rsidRDefault="008341EA" w:rsidP="00A6570D">
      <w:pPr>
        <w:spacing w:after="0" w:line="240" w:lineRule="auto"/>
        <w:rPr>
          <w:rFonts w:ascii="Arial" w:hAnsi="Arial" w:cs="Arial"/>
          <w:b/>
          <w:color w:val="0070C0"/>
          <w:sz w:val="16"/>
          <w:szCs w:val="24"/>
        </w:rPr>
      </w:pPr>
    </w:p>
    <w:p w14:paraId="23263218" w14:textId="0E7DCFBE" w:rsidR="00A6570D" w:rsidRPr="006A55FB" w:rsidRDefault="006A55FB" w:rsidP="006A55FB">
      <w:pPr>
        <w:pStyle w:val="NoSpacing"/>
        <w:rPr>
          <w:rFonts w:ascii="Arial" w:hAnsi="Arial" w:cs="Arial"/>
          <w:sz w:val="24"/>
        </w:rPr>
      </w:pPr>
      <w:r w:rsidRPr="006A55FB">
        <w:rPr>
          <w:rFonts w:ascii="Arial" w:hAnsi="Arial" w:cs="Arial"/>
          <w:sz w:val="24"/>
        </w:rPr>
        <w:t xml:space="preserve">By applying professionalism and expertise, you will play a pivotal role in how we support our patients through their healthcare journey. Using IT systems and digital technologies, you will make sure that our patients feel informed and engaged throughout their diagnostic pathway. You will also work with </w:t>
      </w:r>
      <w:r w:rsidR="00163CDC">
        <w:rPr>
          <w:rFonts w:ascii="Arial" w:hAnsi="Arial" w:cs="Arial"/>
          <w:sz w:val="24"/>
        </w:rPr>
        <w:t xml:space="preserve">clinical </w:t>
      </w:r>
      <w:r w:rsidRPr="006A55FB">
        <w:rPr>
          <w:rFonts w:ascii="Arial" w:hAnsi="Arial" w:cs="Arial"/>
          <w:sz w:val="24"/>
        </w:rPr>
        <w:t xml:space="preserve">colleagues to provide administrative </w:t>
      </w:r>
      <w:r w:rsidR="00163CDC">
        <w:rPr>
          <w:rFonts w:ascii="Arial" w:hAnsi="Arial" w:cs="Arial"/>
          <w:sz w:val="24"/>
        </w:rPr>
        <w:t xml:space="preserve">and clinical </w:t>
      </w:r>
      <w:r w:rsidRPr="006A55FB">
        <w:rPr>
          <w:rFonts w:ascii="Arial" w:hAnsi="Arial" w:cs="Arial"/>
          <w:sz w:val="24"/>
        </w:rPr>
        <w:t xml:space="preserve">support for the imaging services we provide. </w:t>
      </w:r>
    </w:p>
    <w:p w14:paraId="3FCB2149" w14:textId="77777777" w:rsidR="006A55FB" w:rsidRPr="008D2811" w:rsidRDefault="006A55FB" w:rsidP="006A55FB">
      <w:pPr>
        <w:pStyle w:val="NoSpacing"/>
        <w:rPr>
          <w:sz w:val="16"/>
        </w:rPr>
      </w:pPr>
    </w:p>
    <w:p w14:paraId="0B5C967E"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What you are responsible for</w:t>
      </w:r>
      <w:r w:rsidR="003B2DC9" w:rsidRPr="00635125">
        <w:rPr>
          <w:rFonts w:ascii="Arial" w:hAnsi="Arial" w:cs="Arial"/>
          <w:b/>
          <w:color w:val="0070C0"/>
          <w:sz w:val="28"/>
          <w:szCs w:val="24"/>
        </w:rPr>
        <w:t>:</w:t>
      </w:r>
    </w:p>
    <w:p w14:paraId="7A061618" w14:textId="77777777" w:rsidR="002E108C" w:rsidRPr="008D2811" w:rsidRDefault="002E108C" w:rsidP="00A6570D">
      <w:pPr>
        <w:spacing w:after="0" w:line="240" w:lineRule="auto"/>
        <w:rPr>
          <w:rFonts w:ascii="Arial" w:hAnsi="Arial" w:cs="Arial"/>
          <w:b/>
          <w:color w:val="0070C0"/>
          <w:sz w:val="16"/>
          <w:szCs w:val="24"/>
        </w:rPr>
      </w:pPr>
    </w:p>
    <w:p w14:paraId="568A8B02" w14:textId="4BBD08BE" w:rsidR="002E108C" w:rsidRDefault="002E108C" w:rsidP="008B2C0D">
      <w:pPr>
        <w:pStyle w:val="NoSpacing"/>
        <w:numPr>
          <w:ilvl w:val="0"/>
          <w:numId w:val="32"/>
        </w:numPr>
        <w:rPr>
          <w:rFonts w:ascii="Arial" w:hAnsi="Arial" w:cs="Arial"/>
          <w:sz w:val="24"/>
          <w:szCs w:val="24"/>
        </w:rPr>
      </w:pPr>
      <w:r w:rsidRPr="00635125">
        <w:rPr>
          <w:rFonts w:ascii="Arial" w:hAnsi="Arial" w:cs="Arial"/>
          <w:sz w:val="24"/>
          <w:szCs w:val="24"/>
        </w:rPr>
        <w:t>Providing a welcoming and professional first point of contact</w:t>
      </w:r>
      <w:r w:rsidR="008B3975" w:rsidRPr="00635125">
        <w:rPr>
          <w:rFonts w:ascii="Arial" w:hAnsi="Arial" w:cs="Arial"/>
          <w:sz w:val="24"/>
          <w:szCs w:val="24"/>
        </w:rPr>
        <w:t xml:space="preserve"> for all patients</w:t>
      </w:r>
      <w:r w:rsidR="002A0A29">
        <w:rPr>
          <w:rFonts w:ascii="Arial" w:hAnsi="Arial" w:cs="Arial"/>
          <w:sz w:val="24"/>
          <w:szCs w:val="24"/>
        </w:rPr>
        <w:t xml:space="preserve"> and visitors</w:t>
      </w:r>
    </w:p>
    <w:p w14:paraId="1AA736D6" w14:textId="6E2ADED1" w:rsidR="002A0A29" w:rsidRPr="00B7755E" w:rsidRDefault="002A0A29" w:rsidP="00B7755E">
      <w:pPr>
        <w:pStyle w:val="NoSpacing"/>
        <w:numPr>
          <w:ilvl w:val="0"/>
          <w:numId w:val="32"/>
        </w:numPr>
        <w:rPr>
          <w:rFonts w:ascii="Arial" w:hAnsi="Arial" w:cs="Arial"/>
          <w:sz w:val="24"/>
          <w:szCs w:val="24"/>
        </w:rPr>
      </w:pPr>
      <w:r>
        <w:rPr>
          <w:rFonts w:ascii="Arial" w:hAnsi="Arial" w:cs="Arial"/>
          <w:sz w:val="24"/>
          <w:szCs w:val="24"/>
        </w:rPr>
        <w:t>Be calm with an approachable friendly manner and have a high standard of personal performance</w:t>
      </w:r>
    </w:p>
    <w:p w14:paraId="5D02B0B9" w14:textId="392D3A7C" w:rsidR="00373871" w:rsidRPr="00635125" w:rsidRDefault="001220D7" w:rsidP="008B2C0D">
      <w:pPr>
        <w:pStyle w:val="NoSpacing"/>
        <w:numPr>
          <w:ilvl w:val="0"/>
          <w:numId w:val="32"/>
        </w:numPr>
        <w:rPr>
          <w:rFonts w:ascii="Arial" w:hAnsi="Arial" w:cs="Arial"/>
          <w:sz w:val="24"/>
          <w:szCs w:val="24"/>
        </w:rPr>
      </w:pPr>
      <w:r>
        <w:rPr>
          <w:rFonts w:ascii="Arial" w:hAnsi="Arial" w:cs="Arial"/>
          <w:sz w:val="24"/>
          <w:szCs w:val="24"/>
        </w:rPr>
        <w:t>To provide a high</w:t>
      </w:r>
      <w:r w:rsidR="00EE5F3E">
        <w:rPr>
          <w:rFonts w:ascii="Arial" w:hAnsi="Arial" w:cs="Arial"/>
          <w:sz w:val="24"/>
          <w:szCs w:val="24"/>
        </w:rPr>
        <w:t xml:space="preserve"> </w:t>
      </w:r>
      <w:r>
        <w:rPr>
          <w:rFonts w:ascii="Arial" w:hAnsi="Arial" w:cs="Arial"/>
          <w:sz w:val="24"/>
          <w:szCs w:val="24"/>
        </w:rPr>
        <w:t>quality administrative service</w:t>
      </w:r>
      <w:r w:rsidR="00F83D80">
        <w:rPr>
          <w:rFonts w:ascii="Arial" w:hAnsi="Arial" w:cs="Arial"/>
          <w:sz w:val="24"/>
          <w:szCs w:val="24"/>
        </w:rPr>
        <w:t xml:space="preserve"> for the unit to ensure an efficient service</w:t>
      </w:r>
    </w:p>
    <w:p w14:paraId="1C03A1F9" w14:textId="77777777" w:rsidR="002E108C" w:rsidRPr="00EF21B7" w:rsidRDefault="008B3975" w:rsidP="008B2C0D">
      <w:pPr>
        <w:pStyle w:val="NoSpacing"/>
        <w:numPr>
          <w:ilvl w:val="0"/>
          <w:numId w:val="32"/>
        </w:numPr>
        <w:rPr>
          <w:rFonts w:ascii="Arial" w:hAnsi="Arial" w:cs="Arial"/>
          <w:sz w:val="24"/>
          <w:szCs w:val="24"/>
        </w:rPr>
      </w:pPr>
      <w:r w:rsidRPr="00EF21B7">
        <w:rPr>
          <w:rFonts w:ascii="Arial" w:hAnsi="Arial" w:cs="Arial"/>
          <w:sz w:val="24"/>
          <w:szCs w:val="24"/>
        </w:rPr>
        <w:t>Dealing with telephone and direct enquiries in a prompt and effective manner, ensuring the provision of information and prioritisation of queries as appropriate</w:t>
      </w:r>
    </w:p>
    <w:p w14:paraId="5269838E" w14:textId="77777777" w:rsidR="008B3975" w:rsidRPr="00EF21B7" w:rsidRDefault="008B3975" w:rsidP="008B2C0D">
      <w:pPr>
        <w:pStyle w:val="NoSpacing"/>
        <w:numPr>
          <w:ilvl w:val="0"/>
          <w:numId w:val="32"/>
        </w:numPr>
        <w:rPr>
          <w:rFonts w:ascii="Arial" w:hAnsi="Arial" w:cs="Arial"/>
          <w:sz w:val="24"/>
          <w:szCs w:val="24"/>
        </w:rPr>
      </w:pPr>
      <w:r w:rsidRPr="00EF21B7">
        <w:rPr>
          <w:rFonts w:ascii="Arial" w:hAnsi="Arial" w:cs="Arial"/>
          <w:sz w:val="24"/>
          <w:szCs w:val="24"/>
        </w:rPr>
        <w:t>Ensuring that clinically validated appointments are booked appropriately and according to clinical priority on the appointments system</w:t>
      </w:r>
    </w:p>
    <w:p w14:paraId="35D6A774" w14:textId="23CAC4E7" w:rsidR="00F20CB1" w:rsidRPr="00B1684A" w:rsidRDefault="008B3975" w:rsidP="00B1684A">
      <w:pPr>
        <w:pStyle w:val="NoSpacing"/>
        <w:numPr>
          <w:ilvl w:val="0"/>
          <w:numId w:val="32"/>
        </w:numPr>
        <w:rPr>
          <w:rFonts w:ascii="Arial" w:hAnsi="Arial" w:cs="Arial"/>
          <w:sz w:val="24"/>
          <w:szCs w:val="24"/>
        </w:rPr>
      </w:pPr>
      <w:r w:rsidRPr="00EF21B7">
        <w:rPr>
          <w:rFonts w:ascii="Arial" w:hAnsi="Arial" w:cs="Arial"/>
          <w:sz w:val="24"/>
          <w:szCs w:val="24"/>
        </w:rPr>
        <w:t>Facilitating efficient patient scheduling and throughput, leading to optimal use of scanning capacity</w:t>
      </w:r>
    </w:p>
    <w:p w14:paraId="2FC1B8AE" w14:textId="0DC360FC" w:rsidR="00F20CB1" w:rsidRPr="00973D99" w:rsidRDefault="004B5572" w:rsidP="00973D99">
      <w:pPr>
        <w:pStyle w:val="NoSpacing"/>
        <w:numPr>
          <w:ilvl w:val="0"/>
          <w:numId w:val="32"/>
        </w:numPr>
        <w:rPr>
          <w:rFonts w:ascii="Arial" w:hAnsi="Arial" w:cs="Arial"/>
          <w:sz w:val="24"/>
          <w:szCs w:val="24"/>
        </w:rPr>
      </w:pPr>
      <w:r>
        <w:rPr>
          <w:rFonts w:ascii="Arial" w:hAnsi="Arial" w:cs="Arial"/>
          <w:sz w:val="24"/>
          <w:szCs w:val="24"/>
        </w:rPr>
        <w:t>Deal with complaints in a professional mann</w:t>
      </w:r>
      <w:r w:rsidR="009A1958">
        <w:rPr>
          <w:rFonts w:ascii="Arial" w:hAnsi="Arial" w:cs="Arial"/>
          <w:sz w:val="24"/>
          <w:szCs w:val="24"/>
        </w:rPr>
        <w:t>er</w:t>
      </w:r>
      <w:r w:rsidR="0079235F">
        <w:rPr>
          <w:rFonts w:ascii="Arial" w:hAnsi="Arial" w:cs="Arial"/>
          <w:sz w:val="24"/>
          <w:szCs w:val="24"/>
        </w:rPr>
        <w:t xml:space="preserve"> an</w:t>
      </w:r>
      <w:r w:rsidR="002835F1">
        <w:rPr>
          <w:rFonts w:ascii="Arial" w:hAnsi="Arial" w:cs="Arial"/>
          <w:sz w:val="24"/>
          <w:szCs w:val="24"/>
        </w:rPr>
        <w:t>d</w:t>
      </w:r>
      <w:r w:rsidR="0079235F">
        <w:rPr>
          <w:rFonts w:ascii="Arial" w:hAnsi="Arial" w:cs="Arial"/>
          <w:sz w:val="24"/>
          <w:szCs w:val="24"/>
        </w:rPr>
        <w:t xml:space="preserve"> in line with company policy</w:t>
      </w:r>
    </w:p>
    <w:p w14:paraId="5B24FBFE" w14:textId="77777777" w:rsidR="008B3975" w:rsidRPr="00EF21B7" w:rsidRDefault="008B3975" w:rsidP="008B2C0D">
      <w:pPr>
        <w:pStyle w:val="NoSpacing"/>
        <w:numPr>
          <w:ilvl w:val="0"/>
          <w:numId w:val="32"/>
        </w:numPr>
        <w:rPr>
          <w:rFonts w:ascii="Arial" w:hAnsi="Arial" w:cs="Arial"/>
          <w:sz w:val="24"/>
          <w:szCs w:val="24"/>
        </w:rPr>
      </w:pPr>
      <w:r w:rsidRPr="00EF21B7">
        <w:rPr>
          <w:rFonts w:ascii="Arial" w:hAnsi="Arial" w:cs="Arial"/>
          <w:sz w:val="24"/>
          <w:szCs w:val="24"/>
        </w:rPr>
        <w:t xml:space="preserve">Maintaining stock control and being responsible for purchasing consumables and supplies as and when required </w:t>
      </w:r>
    </w:p>
    <w:p w14:paraId="2D062652" w14:textId="77777777" w:rsidR="008B2C0D" w:rsidRPr="00635125" w:rsidRDefault="008B2C0D" w:rsidP="008B2C0D">
      <w:pPr>
        <w:pStyle w:val="NoSpacing"/>
        <w:numPr>
          <w:ilvl w:val="0"/>
          <w:numId w:val="32"/>
        </w:numPr>
        <w:rPr>
          <w:rFonts w:ascii="Arial" w:hAnsi="Arial" w:cs="Arial"/>
          <w:sz w:val="24"/>
          <w:szCs w:val="24"/>
        </w:rPr>
      </w:pPr>
      <w:r w:rsidRPr="00EF21B7">
        <w:rPr>
          <w:rFonts w:ascii="Arial" w:hAnsi="Arial" w:cs="Arial"/>
          <w:sz w:val="24"/>
          <w:szCs w:val="24"/>
        </w:rPr>
        <w:t xml:space="preserve">Participating </w:t>
      </w:r>
      <w:r w:rsidRPr="00635125">
        <w:rPr>
          <w:rFonts w:ascii="Arial" w:hAnsi="Arial" w:cs="Arial"/>
          <w:sz w:val="24"/>
          <w:szCs w:val="24"/>
        </w:rPr>
        <w:t>in governance activities, audits, personal development and team meetings</w:t>
      </w:r>
    </w:p>
    <w:p w14:paraId="43809A24" w14:textId="77777777" w:rsidR="0079235F" w:rsidRPr="00EF21B7" w:rsidRDefault="0079235F" w:rsidP="0079235F">
      <w:pPr>
        <w:pStyle w:val="NoSpacing"/>
        <w:numPr>
          <w:ilvl w:val="0"/>
          <w:numId w:val="32"/>
        </w:numPr>
        <w:rPr>
          <w:rFonts w:ascii="Arial" w:hAnsi="Arial" w:cs="Arial"/>
          <w:sz w:val="24"/>
          <w:szCs w:val="24"/>
        </w:rPr>
      </w:pPr>
      <w:r w:rsidRPr="00EF21B7">
        <w:rPr>
          <w:rFonts w:ascii="Arial" w:hAnsi="Arial" w:cs="Arial"/>
          <w:sz w:val="24"/>
          <w:szCs w:val="24"/>
        </w:rPr>
        <w:t>Accurately entering data onto the patient management systems</w:t>
      </w:r>
    </w:p>
    <w:p w14:paraId="6BC22603" w14:textId="4516EEAB" w:rsidR="00DB569D" w:rsidRPr="00635125" w:rsidRDefault="00A923DB" w:rsidP="00DB569D">
      <w:pPr>
        <w:pStyle w:val="NoSpacing"/>
        <w:numPr>
          <w:ilvl w:val="0"/>
          <w:numId w:val="32"/>
        </w:numPr>
        <w:rPr>
          <w:rFonts w:ascii="Arial" w:hAnsi="Arial" w:cs="Arial"/>
          <w:sz w:val="24"/>
          <w:szCs w:val="24"/>
        </w:rPr>
      </w:pPr>
      <w:r>
        <w:rPr>
          <w:rFonts w:ascii="Arial" w:hAnsi="Arial" w:cs="Arial"/>
          <w:sz w:val="24"/>
          <w:szCs w:val="24"/>
        </w:rPr>
        <w:lastRenderedPageBreak/>
        <w:t xml:space="preserve">Adhere to GDPR </w:t>
      </w:r>
      <w:r w:rsidR="008E54BC">
        <w:rPr>
          <w:rFonts w:ascii="Arial" w:hAnsi="Arial" w:cs="Arial"/>
          <w:sz w:val="24"/>
          <w:szCs w:val="24"/>
        </w:rPr>
        <w:t>guidelines for all required tasks to include data protectio</w:t>
      </w:r>
      <w:r w:rsidR="00DB7349">
        <w:rPr>
          <w:rFonts w:ascii="Arial" w:hAnsi="Arial" w:cs="Arial"/>
          <w:sz w:val="24"/>
          <w:szCs w:val="24"/>
        </w:rPr>
        <w:t>n, patient confi</w:t>
      </w:r>
      <w:r w:rsidR="00F12148">
        <w:rPr>
          <w:rFonts w:ascii="Arial" w:hAnsi="Arial" w:cs="Arial"/>
          <w:sz w:val="24"/>
          <w:szCs w:val="24"/>
        </w:rPr>
        <w:t>dentiality and data retention periods</w:t>
      </w:r>
    </w:p>
    <w:p w14:paraId="61DFEE8C" w14:textId="7B18B691" w:rsidR="00EF21B7" w:rsidRPr="00E5109E" w:rsidRDefault="004424D9" w:rsidP="00E5109E">
      <w:pPr>
        <w:pStyle w:val="NoSpacing"/>
        <w:numPr>
          <w:ilvl w:val="0"/>
          <w:numId w:val="32"/>
        </w:numPr>
        <w:rPr>
          <w:rFonts w:ascii="Arial" w:hAnsi="Arial" w:cs="Arial"/>
          <w:sz w:val="24"/>
          <w:szCs w:val="24"/>
        </w:rPr>
      </w:pPr>
      <w:r>
        <w:rPr>
          <w:rFonts w:ascii="Arial" w:hAnsi="Arial" w:cs="Arial"/>
          <w:sz w:val="24"/>
          <w:szCs w:val="24"/>
        </w:rPr>
        <w:t>Be calm with an approachable friendly manner and have a high standard of personal performance</w:t>
      </w:r>
    </w:p>
    <w:p w14:paraId="27880904" w14:textId="77777777" w:rsidR="008B3975" w:rsidRPr="008D2811" w:rsidRDefault="008B3975" w:rsidP="008B3975">
      <w:pPr>
        <w:pStyle w:val="NoSpacing"/>
        <w:rPr>
          <w:rFonts w:ascii="Arial" w:hAnsi="Arial" w:cs="Arial"/>
          <w:sz w:val="16"/>
        </w:rPr>
      </w:pPr>
    </w:p>
    <w:p w14:paraId="28CEA8C9" w14:textId="77777777" w:rsidR="008341EA"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What people see in you</w:t>
      </w:r>
      <w:r w:rsidR="003B2DC9" w:rsidRPr="00635125">
        <w:rPr>
          <w:rFonts w:ascii="Arial" w:hAnsi="Arial" w:cs="Arial"/>
          <w:b/>
          <w:color w:val="0070C0"/>
          <w:sz w:val="28"/>
          <w:szCs w:val="24"/>
        </w:rPr>
        <w:t>:</w:t>
      </w:r>
    </w:p>
    <w:p w14:paraId="1B2DE1B1" w14:textId="77777777" w:rsidR="00A6570D" w:rsidRPr="008D2811" w:rsidRDefault="00A6570D" w:rsidP="00A6570D">
      <w:pPr>
        <w:spacing w:after="0" w:line="240" w:lineRule="auto"/>
        <w:rPr>
          <w:rFonts w:ascii="Arial" w:hAnsi="Arial" w:cs="Arial"/>
          <w:sz w:val="16"/>
          <w:szCs w:val="24"/>
        </w:rPr>
      </w:pPr>
    </w:p>
    <w:p w14:paraId="4A37FF65"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A team player who is supportive, reliable and trustworthy </w:t>
      </w:r>
    </w:p>
    <w:p w14:paraId="7810CB8B"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 xml:space="preserve">Great organisational skills with a proven ability to plan ahead </w:t>
      </w:r>
    </w:p>
    <w:p w14:paraId="375D8CCE"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can be flexible and adapt to their working environment</w:t>
      </w:r>
    </w:p>
    <w:p w14:paraId="1AEF97AD"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A great communicator at all levels, written and verbal</w:t>
      </w:r>
    </w:p>
    <w:p w14:paraId="749A7D58" w14:textId="77777777" w:rsidR="001973E5" w:rsidRPr="00635125" w:rsidRDefault="001973E5" w:rsidP="001973E5">
      <w:pPr>
        <w:pStyle w:val="ListParagraph"/>
        <w:numPr>
          <w:ilvl w:val="0"/>
          <w:numId w:val="14"/>
        </w:numPr>
        <w:rPr>
          <w:rFonts w:ascii="Arial" w:hAnsi="Arial" w:cs="Arial"/>
          <w:sz w:val="24"/>
          <w:szCs w:val="24"/>
        </w:rPr>
      </w:pPr>
      <w:r w:rsidRPr="00635125">
        <w:rPr>
          <w:rFonts w:ascii="Arial" w:hAnsi="Arial" w:cs="Arial"/>
          <w:sz w:val="24"/>
          <w:szCs w:val="24"/>
        </w:rPr>
        <w:t>Someone who is approachable, dedicated and hardworking</w:t>
      </w:r>
    </w:p>
    <w:p w14:paraId="65C78D55" w14:textId="77777777" w:rsidR="001973E5" w:rsidRPr="00635125" w:rsidRDefault="001973E5" w:rsidP="00A6570D">
      <w:pPr>
        <w:numPr>
          <w:ilvl w:val="0"/>
          <w:numId w:val="14"/>
        </w:numPr>
        <w:spacing w:after="0" w:line="240" w:lineRule="auto"/>
        <w:rPr>
          <w:rFonts w:ascii="Arial" w:hAnsi="Arial" w:cs="Arial"/>
          <w:sz w:val="24"/>
          <w:szCs w:val="24"/>
        </w:rPr>
      </w:pPr>
      <w:r w:rsidRPr="00635125">
        <w:rPr>
          <w:rFonts w:ascii="Arial" w:hAnsi="Arial" w:cs="Arial"/>
          <w:sz w:val="24"/>
          <w:szCs w:val="24"/>
        </w:rPr>
        <w:t>An individual who is empathetic and cares about people</w:t>
      </w:r>
    </w:p>
    <w:p w14:paraId="3385D32A" w14:textId="77777777" w:rsidR="001973E5" w:rsidRPr="008D2811" w:rsidRDefault="001973E5" w:rsidP="00A6570D">
      <w:pPr>
        <w:spacing w:after="0" w:line="240" w:lineRule="auto"/>
        <w:rPr>
          <w:rFonts w:ascii="Arial" w:hAnsi="Arial" w:cs="Arial"/>
          <w:sz w:val="16"/>
          <w:szCs w:val="24"/>
        </w:rPr>
      </w:pPr>
    </w:p>
    <w:p w14:paraId="3002D191"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You will</w:t>
      </w:r>
      <w:r w:rsidR="003B2DC9" w:rsidRPr="00635125">
        <w:rPr>
          <w:rFonts w:ascii="Arial" w:hAnsi="Arial" w:cs="Arial"/>
          <w:b/>
          <w:color w:val="0070C0"/>
          <w:sz w:val="28"/>
          <w:szCs w:val="24"/>
        </w:rPr>
        <w:t>:</w:t>
      </w:r>
    </w:p>
    <w:p w14:paraId="772E834F" w14:textId="77777777" w:rsidR="00A6570D" w:rsidRDefault="00A6570D" w:rsidP="00A6570D">
      <w:pPr>
        <w:spacing w:after="0" w:line="240" w:lineRule="auto"/>
        <w:rPr>
          <w:rFonts w:ascii="Arial" w:hAnsi="Arial" w:cs="Arial"/>
          <w:b/>
          <w:sz w:val="16"/>
          <w:szCs w:val="24"/>
        </w:rPr>
      </w:pPr>
    </w:p>
    <w:p w14:paraId="183263E8" w14:textId="4A0C3537" w:rsidR="00EF21B7" w:rsidRPr="008D2811" w:rsidRDefault="00EF21B7" w:rsidP="00EF21B7">
      <w:pPr>
        <w:spacing w:after="0" w:line="240" w:lineRule="auto"/>
        <w:ind w:firstLine="720"/>
        <w:rPr>
          <w:rFonts w:ascii="Arial" w:hAnsi="Arial" w:cs="Arial"/>
          <w:b/>
          <w:sz w:val="16"/>
          <w:szCs w:val="24"/>
        </w:rPr>
      </w:pPr>
    </w:p>
    <w:p w14:paraId="4B0C9F0A" w14:textId="7A2180C6"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 xml:space="preserve">Be experienced in dealing with </w:t>
      </w:r>
      <w:r w:rsidR="00B7755E">
        <w:rPr>
          <w:rFonts w:ascii="Arial" w:hAnsi="Arial" w:cs="Arial"/>
          <w:sz w:val="24"/>
          <w:szCs w:val="24"/>
        </w:rPr>
        <w:t>patients and/or visitors</w:t>
      </w:r>
      <w:r w:rsidRPr="00635125">
        <w:rPr>
          <w:rFonts w:ascii="Arial" w:hAnsi="Arial" w:cs="Arial"/>
          <w:sz w:val="24"/>
          <w:szCs w:val="24"/>
        </w:rPr>
        <w:t xml:space="preserve"> and know how to handle their queries effectively and sensitively </w:t>
      </w:r>
    </w:p>
    <w:p w14:paraId="3E3E27C9"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Conduct yourself in a professional manner with both patients and colleagues </w:t>
      </w:r>
    </w:p>
    <w:p w14:paraId="71892C19" w14:textId="5867674A" w:rsidR="00DB4DC1" w:rsidRPr="00635125" w:rsidRDefault="00DB4DC1" w:rsidP="00DB4DC1">
      <w:pPr>
        <w:pStyle w:val="ListParagraph"/>
        <w:numPr>
          <w:ilvl w:val="0"/>
          <w:numId w:val="31"/>
        </w:numPr>
        <w:rPr>
          <w:rFonts w:ascii="Arial" w:hAnsi="Arial" w:cs="Arial"/>
          <w:sz w:val="24"/>
          <w:szCs w:val="24"/>
        </w:rPr>
      </w:pPr>
      <w:r w:rsidRPr="00635125">
        <w:rPr>
          <w:rFonts w:ascii="Arial" w:hAnsi="Arial" w:cs="Arial"/>
          <w:sz w:val="24"/>
          <w:szCs w:val="24"/>
        </w:rPr>
        <w:t xml:space="preserve">Have good listening skills with an ability to present information </w:t>
      </w:r>
      <w:r w:rsidR="00F2031E">
        <w:rPr>
          <w:rFonts w:ascii="Arial" w:hAnsi="Arial" w:cs="Arial"/>
          <w:sz w:val="24"/>
          <w:szCs w:val="24"/>
        </w:rPr>
        <w:t>logically</w:t>
      </w:r>
    </w:p>
    <w:p w14:paraId="366DB25E"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 xml:space="preserve">Be able to demonstrate an appreciation of patient care and confidentiality </w:t>
      </w:r>
    </w:p>
    <w:p w14:paraId="7AFD4533" w14:textId="77777777" w:rsidR="008B2C0D" w:rsidRPr="00635125" w:rsidRDefault="008B2C0D" w:rsidP="008B2C0D">
      <w:pPr>
        <w:pStyle w:val="ListParagraph"/>
        <w:numPr>
          <w:ilvl w:val="0"/>
          <w:numId w:val="31"/>
        </w:numPr>
        <w:rPr>
          <w:rFonts w:ascii="Arial" w:hAnsi="Arial" w:cs="Arial"/>
          <w:sz w:val="24"/>
          <w:szCs w:val="24"/>
        </w:rPr>
      </w:pPr>
      <w:r w:rsidRPr="00635125">
        <w:rPr>
          <w:rFonts w:ascii="Arial" w:hAnsi="Arial" w:cs="Arial"/>
          <w:sz w:val="24"/>
          <w:szCs w:val="24"/>
        </w:rPr>
        <w:t>Have a proven level of accuracy and attention to detail</w:t>
      </w:r>
    </w:p>
    <w:p w14:paraId="64E52DA9" w14:textId="77777777" w:rsidR="00EF21B7" w:rsidRPr="00635125" w:rsidRDefault="00EF21B7" w:rsidP="00EF21B7">
      <w:pPr>
        <w:pStyle w:val="ListParagraph"/>
        <w:numPr>
          <w:ilvl w:val="0"/>
          <w:numId w:val="31"/>
        </w:numPr>
        <w:rPr>
          <w:rFonts w:ascii="Arial" w:hAnsi="Arial" w:cs="Arial"/>
          <w:sz w:val="24"/>
          <w:szCs w:val="24"/>
        </w:rPr>
      </w:pPr>
      <w:r w:rsidRPr="00635125">
        <w:rPr>
          <w:rFonts w:ascii="Arial" w:hAnsi="Arial" w:cs="Arial"/>
          <w:sz w:val="24"/>
          <w:szCs w:val="24"/>
        </w:rPr>
        <w:t xml:space="preserve">Be skilled at administration processes </w:t>
      </w:r>
    </w:p>
    <w:p w14:paraId="634B9021" w14:textId="77777777" w:rsidR="00EF21B7" w:rsidRPr="00635125" w:rsidRDefault="00EF21B7" w:rsidP="00EF21B7">
      <w:pPr>
        <w:pStyle w:val="ListParagraph"/>
        <w:rPr>
          <w:rFonts w:ascii="Arial" w:hAnsi="Arial" w:cs="Arial"/>
          <w:sz w:val="24"/>
          <w:szCs w:val="24"/>
        </w:rPr>
      </w:pPr>
    </w:p>
    <w:p w14:paraId="07207777" w14:textId="77777777" w:rsidR="008B2C0D" w:rsidRPr="008D2811" w:rsidRDefault="008B2C0D" w:rsidP="00A6570D">
      <w:pPr>
        <w:spacing w:after="0" w:line="240" w:lineRule="auto"/>
        <w:rPr>
          <w:rFonts w:ascii="Arial" w:hAnsi="Arial" w:cs="Arial"/>
          <w:b/>
          <w:sz w:val="16"/>
          <w:szCs w:val="24"/>
        </w:rPr>
      </w:pPr>
    </w:p>
    <w:p w14:paraId="0393B998" w14:textId="77777777" w:rsidR="00A6570D" w:rsidRPr="00635125" w:rsidRDefault="00A6570D" w:rsidP="00A6570D">
      <w:pPr>
        <w:spacing w:after="0" w:line="240" w:lineRule="auto"/>
        <w:rPr>
          <w:rFonts w:ascii="Arial" w:hAnsi="Arial" w:cs="Arial"/>
          <w:b/>
          <w:color w:val="0070C0"/>
          <w:sz w:val="28"/>
          <w:szCs w:val="24"/>
        </w:rPr>
      </w:pPr>
      <w:r w:rsidRPr="00635125">
        <w:rPr>
          <w:rFonts w:ascii="Arial" w:hAnsi="Arial" w:cs="Arial"/>
          <w:b/>
          <w:color w:val="0070C0"/>
          <w:sz w:val="28"/>
          <w:szCs w:val="24"/>
        </w:rPr>
        <w:t>You have experience of</w:t>
      </w:r>
      <w:r w:rsidR="003B2DC9" w:rsidRPr="00635125">
        <w:rPr>
          <w:rFonts w:ascii="Arial" w:hAnsi="Arial" w:cs="Arial"/>
          <w:b/>
          <w:color w:val="0070C0"/>
          <w:sz w:val="28"/>
          <w:szCs w:val="24"/>
        </w:rPr>
        <w:t>:</w:t>
      </w:r>
    </w:p>
    <w:p w14:paraId="5543B9E2" w14:textId="77777777" w:rsidR="00A6570D" w:rsidRPr="008D2811" w:rsidRDefault="00A6570D" w:rsidP="00A6570D">
      <w:pPr>
        <w:spacing w:after="0" w:line="240" w:lineRule="auto"/>
        <w:rPr>
          <w:rFonts w:ascii="Arial" w:hAnsi="Arial" w:cs="Arial"/>
          <w:sz w:val="16"/>
          <w:szCs w:val="24"/>
        </w:rPr>
      </w:pPr>
    </w:p>
    <w:p w14:paraId="223EFFC0" w14:textId="77777777" w:rsidR="008B2C0D" w:rsidRPr="00635125" w:rsidRDefault="008B2C0D" w:rsidP="008B2C0D">
      <w:pPr>
        <w:pStyle w:val="ListParagraph"/>
        <w:numPr>
          <w:ilvl w:val="0"/>
          <w:numId w:val="13"/>
        </w:numPr>
        <w:rPr>
          <w:rFonts w:ascii="Arial" w:hAnsi="Arial" w:cs="Arial"/>
          <w:sz w:val="24"/>
          <w:szCs w:val="24"/>
        </w:rPr>
      </w:pPr>
      <w:r w:rsidRPr="00635125">
        <w:rPr>
          <w:rFonts w:ascii="Arial" w:hAnsi="Arial" w:cs="Arial"/>
          <w:sz w:val="24"/>
          <w:szCs w:val="24"/>
        </w:rPr>
        <w:t xml:space="preserve">Working within a customer </w:t>
      </w:r>
      <w:r w:rsidR="00D9035D" w:rsidRPr="00635125">
        <w:rPr>
          <w:rFonts w:ascii="Arial" w:hAnsi="Arial" w:cs="Arial"/>
          <w:sz w:val="24"/>
          <w:szCs w:val="24"/>
        </w:rPr>
        <w:t>or patient focused</w:t>
      </w:r>
      <w:r w:rsidRPr="00635125">
        <w:rPr>
          <w:rFonts w:ascii="Arial" w:hAnsi="Arial" w:cs="Arial"/>
          <w:sz w:val="24"/>
          <w:szCs w:val="24"/>
        </w:rPr>
        <w:t xml:space="preserve"> environment</w:t>
      </w:r>
    </w:p>
    <w:p w14:paraId="65E62AC3"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Using Microsoft packages and other IT systems</w:t>
      </w:r>
    </w:p>
    <w:p w14:paraId="4A0355A7" w14:textId="77777777" w:rsidR="00D9035D" w:rsidRPr="00635125" w:rsidRDefault="00D9035D" w:rsidP="00D9035D">
      <w:pPr>
        <w:pStyle w:val="ListParagraph"/>
        <w:numPr>
          <w:ilvl w:val="0"/>
          <w:numId w:val="13"/>
        </w:numPr>
        <w:rPr>
          <w:rFonts w:ascii="Arial" w:hAnsi="Arial" w:cs="Arial"/>
          <w:sz w:val="24"/>
          <w:szCs w:val="24"/>
        </w:rPr>
      </w:pPr>
      <w:r w:rsidRPr="00635125">
        <w:rPr>
          <w:rFonts w:ascii="Arial" w:hAnsi="Arial" w:cs="Arial"/>
          <w:sz w:val="24"/>
          <w:szCs w:val="24"/>
        </w:rPr>
        <w:t xml:space="preserve">Working independently and as part of a wider team </w:t>
      </w:r>
    </w:p>
    <w:p w14:paraId="155BE013" w14:textId="77777777" w:rsidR="008B2C0D" w:rsidRPr="00635125" w:rsidRDefault="00D9035D" w:rsidP="008B2C0D">
      <w:pPr>
        <w:pStyle w:val="ListParagraph"/>
        <w:numPr>
          <w:ilvl w:val="0"/>
          <w:numId w:val="13"/>
        </w:numPr>
        <w:rPr>
          <w:rFonts w:ascii="Arial" w:hAnsi="Arial" w:cs="Arial"/>
          <w:sz w:val="24"/>
          <w:szCs w:val="24"/>
        </w:rPr>
      </w:pPr>
      <w:r w:rsidRPr="00635125">
        <w:rPr>
          <w:rFonts w:ascii="Arial" w:hAnsi="Arial" w:cs="Arial"/>
          <w:sz w:val="24"/>
          <w:szCs w:val="24"/>
        </w:rPr>
        <w:t>Using effective</w:t>
      </w:r>
      <w:r w:rsidR="008B2C0D" w:rsidRPr="00635125">
        <w:rPr>
          <w:rFonts w:ascii="Arial" w:hAnsi="Arial" w:cs="Arial"/>
          <w:sz w:val="24"/>
          <w:szCs w:val="24"/>
        </w:rPr>
        <w:t xml:space="preserve"> communication </w:t>
      </w:r>
      <w:r w:rsidRPr="00635125">
        <w:rPr>
          <w:rFonts w:ascii="Arial" w:hAnsi="Arial" w:cs="Arial"/>
          <w:sz w:val="24"/>
          <w:szCs w:val="24"/>
        </w:rPr>
        <w:t xml:space="preserve">skills </w:t>
      </w:r>
      <w:r w:rsidR="008B2C0D" w:rsidRPr="00635125">
        <w:rPr>
          <w:rFonts w:ascii="Arial" w:hAnsi="Arial" w:cs="Arial"/>
          <w:sz w:val="24"/>
          <w:szCs w:val="24"/>
        </w:rPr>
        <w:t xml:space="preserve">with </w:t>
      </w:r>
      <w:r w:rsidRPr="00635125">
        <w:rPr>
          <w:rFonts w:ascii="Arial" w:hAnsi="Arial" w:cs="Arial"/>
          <w:sz w:val="24"/>
          <w:szCs w:val="24"/>
        </w:rPr>
        <w:t>customers</w:t>
      </w:r>
      <w:r w:rsidR="008B2C0D" w:rsidRPr="00635125">
        <w:rPr>
          <w:rFonts w:ascii="Arial" w:hAnsi="Arial" w:cs="Arial"/>
          <w:sz w:val="24"/>
          <w:szCs w:val="24"/>
        </w:rPr>
        <w:t xml:space="preserve"> and the public</w:t>
      </w:r>
    </w:p>
    <w:p w14:paraId="33D47951" w14:textId="5964C75A" w:rsidR="0000599F" w:rsidRDefault="008B2C0D" w:rsidP="0000599F">
      <w:pPr>
        <w:pStyle w:val="ListParagraph"/>
        <w:numPr>
          <w:ilvl w:val="0"/>
          <w:numId w:val="13"/>
        </w:numPr>
        <w:rPr>
          <w:rFonts w:ascii="Arial" w:hAnsi="Arial" w:cs="Arial"/>
          <w:sz w:val="24"/>
          <w:szCs w:val="24"/>
        </w:rPr>
      </w:pPr>
      <w:r w:rsidRPr="00635125">
        <w:rPr>
          <w:rFonts w:ascii="Arial" w:hAnsi="Arial" w:cs="Arial"/>
          <w:sz w:val="24"/>
          <w:szCs w:val="24"/>
        </w:rPr>
        <w:t xml:space="preserve">Working </w:t>
      </w:r>
      <w:r w:rsidR="00D9035D" w:rsidRPr="00635125">
        <w:rPr>
          <w:rFonts w:ascii="Arial" w:hAnsi="Arial" w:cs="Arial"/>
          <w:sz w:val="24"/>
          <w:szCs w:val="24"/>
        </w:rPr>
        <w:t>with</w:t>
      </w:r>
      <w:r w:rsidRPr="00635125">
        <w:rPr>
          <w:rFonts w:ascii="Arial" w:hAnsi="Arial" w:cs="Arial"/>
          <w:sz w:val="24"/>
          <w:szCs w:val="24"/>
        </w:rPr>
        <w:t xml:space="preserve"> multi</w:t>
      </w:r>
      <w:r w:rsidR="00DB4DC1" w:rsidRPr="00635125">
        <w:rPr>
          <w:rFonts w:ascii="Arial" w:hAnsi="Arial" w:cs="Arial"/>
          <w:sz w:val="24"/>
          <w:szCs w:val="24"/>
        </w:rPr>
        <w:t>-</w:t>
      </w:r>
      <w:r w:rsidRPr="00635125">
        <w:rPr>
          <w:rFonts w:ascii="Arial" w:hAnsi="Arial" w:cs="Arial"/>
          <w:sz w:val="24"/>
          <w:szCs w:val="24"/>
        </w:rPr>
        <w:t xml:space="preserve">skilled </w:t>
      </w:r>
      <w:r w:rsidR="00D9035D" w:rsidRPr="00635125">
        <w:rPr>
          <w:rFonts w:ascii="Arial" w:hAnsi="Arial" w:cs="Arial"/>
          <w:sz w:val="24"/>
          <w:szCs w:val="24"/>
        </w:rPr>
        <w:t>colleagues as part of a multi-disciplinary team</w:t>
      </w:r>
    </w:p>
    <w:p w14:paraId="0A40A5CF" w14:textId="77777777" w:rsidR="0000599F" w:rsidRPr="008D2811" w:rsidRDefault="0000599F" w:rsidP="0000599F">
      <w:pPr>
        <w:pStyle w:val="ListParagraph"/>
        <w:rPr>
          <w:rFonts w:ascii="Arial" w:hAnsi="Arial" w:cs="Arial"/>
          <w:sz w:val="16"/>
          <w:szCs w:val="24"/>
        </w:rPr>
      </w:pPr>
    </w:p>
    <w:p w14:paraId="79D0C192" w14:textId="2162B615" w:rsidR="0000599F" w:rsidRDefault="0000599F" w:rsidP="0000599F">
      <w:pPr>
        <w:pStyle w:val="NoSpacing"/>
        <w:rPr>
          <w:rFonts w:ascii="Arial" w:hAnsi="Arial" w:cs="Arial"/>
          <w:b/>
          <w:color w:val="0070C0"/>
          <w:sz w:val="28"/>
        </w:rPr>
      </w:pPr>
      <w:r w:rsidRPr="002A5C66">
        <w:rPr>
          <w:rFonts w:ascii="Arial" w:hAnsi="Arial" w:cs="Arial"/>
          <w:b/>
          <w:color w:val="0070C0"/>
          <w:sz w:val="28"/>
        </w:rPr>
        <w:t xml:space="preserve">Other key parts of the </w:t>
      </w:r>
      <w:r w:rsidR="00552FD1">
        <w:rPr>
          <w:rFonts w:ascii="Arial" w:hAnsi="Arial" w:cs="Arial"/>
          <w:b/>
          <w:color w:val="0070C0"/>
          <w:sz w:val="28"/>
        </w:rPr>
        <w:t>Patient</w:t>
      </w:r>
      <w:r>
        <w:rPr>
          <w:rFonts w:ascii="Arial" w:hAnsi="Arial" w:cs="Arial"/>
          <w:b/>
          <w:color w:val="0070C0"/>
          <w:sz w:val="28"/>
        </w:rPr>
        <w:t xml:space="preserve"> Administrator’s</w:t>
      </w:r>
      <w:r w:rsidRPr="002A5C66">
        <w:rPr>
          <w:rFonts w:ascii="Arial" w:hAnsi="Arial" w:cs="Arial"/>
          <w:b/>
          <w:color w:val="0070C0"/>
          <w:sz w:val="28"/>
        </w:rPr>
        <w:t xml:space="preserve"> role: </w:t>
      </w:r>
    </w:p>
    <w:p w14:paraId="589EFFAA" w14:textId="77777777" w:rsidR="0000599F" w:rsidRPr="002A5C66" w:rsidRDefault="0000599F" w:rsidP="0000599F">
      <w:pPr>
        <w:pStyle w:val="NoSpacing"/>
        <w:rPr>
          <w:rFonts w:ascii="Arial" w:hAnsi="Arial" w:cs="Arial"/>
          <w:b/>
          <w:color w:val="0070C0"/>
          <w:sz w:val="16"/>
        </w:rPr>
      </w:pPr>
    </w:p>
    <w:p w14:paraId="770F224A" w14:textId="530A13C9" w:rsidR="00F72F5B" w:rsidRDefault="005A3896" w:rsidP="00727B6D">
      <w:pPr>
        <w:pStyle w:val="NoSpacing"/>
        <w:numPr>
          <w:ilvl w:val="0"/>
          <w:numId w:val="33"/>
        </w:numPr>
        <w:rPr>
          <w:rFonts w:ascii="Arial" w:hAnsi="Arial" w:cs="Arial"/>
          <w:sz w:val="24"/>
        </w:rPr>
      </w:pPr>
      <w:r>
        <w:rPr>
          <w:rFonts w:ascii="Arial" w:hAnsi="Arial" w:cs="Arial"/>
          <w:sz w:val="24"/>
        </w:rPr>
        <w:t>Undertake basic life support training and patient transfer training so as to be able to assist in emergency situations</w:t>
      </w:r>
    </w:p>
    <w:p w14:paraId="29421B57" w14:textId="2A0381AF" w:rsidR="005A3896" w:rsidRPr="003C01FD" w:rsidRDefault="00A376C8" w:rsidP="00727B6D">
      <w:pPr>
        <w:pStyle w:val="NoSpacing"/>
        <w:numPr>
          <w:ilvl w:val="0"/>
          <w:numId w:val="33"/>
        </w:numPr>
        <w:rPr>
          <w:rFonts w:ascii="Arial" w:hAnsi="Arial" w:cs="Arial"/>
          <w:sz w:val="24"/>
        </w:rPr>
      </w:pPr>
      <w:r>
        <w:rPr>
          <w:rFonts w:ascii="Arial" w:hAnsi="Arial" w:cs="Arial"/>
          <w:sz w:val="24"/>
        </w:rPr>
        <w:t xml:space="preserve">Ensures due regard is given to the customs, values and spiritual beliefs of </w:t>
      </w:r>
      <w:r w:rsidR="00F262F4">
        <w:rPr>
          <w:rFonts w:ascii="Arial" w:hAnsi="Arial" w:cs="Arial"/>
          <w:sz w:val="24"/>
        </w:rPr>
        <w:t>patients and to ensure patients views are sought and taken into account</w:t>
      </w:r>
    </w:p>
    <w:sectPr w:rsidR="005A3896" w:rsidRPr="003C01FD"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F23AE" w14:textId="77777777" w:rsidR="000D2C84" w:rsidRDefault="000D2C84" w:rsidP="006836F6">
      <w:pPr>
        <w:spacing w:after="0" w:line="240" w:lineRule="auto"/>
      </w:pPr>
      <w:r>
        <w:separator/>
      </w:r>
    </w:p>
  </w:endnote>
  <w:endnote w:type="continuationSeparator" w:id="0">
    <w:p w14:paraId="2EB61623" w14:textId="77777777" w:rsidR="000D2C84" w:rsidRDefault="000D2C84"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BD8E" w14:textId="77777777" w:rsidR="00906E85" w:rsidRDefault="003C76FB">
    <w:pPr>
      <w:pStyle w:val="Footer"/>
    </w:pPr>
    <w:r>
      <w:rPr>
        <w:noProof/>
      </w:rPr>
      <w:drawing>
        <wp:anchor distT="0" distB="0" distL="114300" distR="114300" simplePos="0" relativeHeight="251658240" behindDoc="1" locked="0" layoutInCell="1" allowOverlap="1" wp14:anchorId="77785EAC" wp14:editId="5FD4EDE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CE329" w14:textId="77777777" w:rsidR="003C76FB" w:rsidRDefault="003C76FB">
    <w:pPr>
      <w:pStyle w:val="Footer"/>
    </w:pPr>
    <w:r>
      <w:rPr>
        <w:noProof/>
      </w:rPr>
      <w:drawing>
        <wp:anchor distT="0" distB="0" distL="114300" distR="114300" simplePos="0" relativeHeight="251659264" behindDoc="1" locked="0" layoutInCell="1" allowOverlap="1" wp14:anchorId="0FF159D1" wp14:editId="390F6AD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FD6A4" w14:textId="77777777" w:rsidR="000D2C84" w:rsidRDefault="000D2C84" w:rsidP="006836F6">
      <w:pPr>
        <w:spacing w:after="0" w:line="240" w:lineRule="auto"/>
      </w:pPr>
      <w:r>
        <w:separator/>
      </w:r>
    </w:p>
  </w:footnote>
  <w:footnote w:type="continuationSeparator" w:id="0">
    <w:p w14:paraId="66F29251" w14:textId="77777777" w:rsidR="000D2C84" w:rsidRDefault="000D2C84"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6052C" w14:textId="77777777" w:rsidR="00EA78A7" w:rsidRDefault="00000000">
    <w:pPr>
      <w:pStyle w:val="Header"/>
    </w:pPr>
    <w:r>
      <w:rPr>
        <w:noProof/>
        <w:lang w:eastAsia="en-GB"/>
      </w:rPr>
      <w:pict w14:anchorId="47AC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702B2" w14:textId="685439BC" w:rsidR="00A85CD5" w:rsidRPr="002342E9" w:rsidRDefault="00D9035D">
    <w:pPr>
      <w:pStyle w:val="Header"/>
      <w:rPr>
        <w:rFonts w:ascii="Arial" w:hAnsi="Arial" w:cs="Arial"/>
        <w:b/>
        <w:sz w:val="24"/>
        <w:szCs w:val="28"/>
      </w:rPr>
    </w:pPr>
    <w:r w:rsidRPr="002342E9">
      <w:rPr>
        <w:rFonts w:ascii="Arial" w:hAnsi="Arial" w:cs="Arial"/>
        <w:b/>
        <w:sz w:val="24"/>
        <w:szCs w:val="28"/>
      </w:rPr>
      <w:t xml:space="preserve">Job </w:t>
    </w:r>
    <w:r w:rsidR="002342E9">
      <w:rPr>
        <w:rFonts w:ascii="Arial" w:hAnsi="Arial" w:cs="Arial"/>
        <w:b/>
        <w:sz w:val="24"/>
        <w:szCs w:val="28"/>
      </w:rPr>
      <w:t>d</w:t>
    </w:r>
    <w:r w:rsidRPr="002342E9">
      <w:rPr>
        <w:rFonts w:ascii="Arial" w:hAnsi="Arial" w:cs="Arial"/>
        <w:b/>
        <w:sz w:val="24"/>
        <w:szCs w:val="28"/>
      </w:rPr>
      <w:t>escription</w:t>
    </w:r>
    <w:r w:rsidR="00A85CD5" w:rsidRPr="002342E9">
      <w:rPr>
        <w:noProof/>
        <w:sz w:val="20"/>
      </w:rPr>
      <w:drawing>
        <wp:anchor distT="0" distB="0" distL="114300" distR="114300" simplePos="0" relativeHeight="251657216" behindDoc="1" locked="0" layoutInCell="1" allowOverlap="1" wp14:anchorId="47C51669" wp14:editId="6EF9928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18206" w14:textId="4BC40E1D" w:rsidR="00EA78A7" w:rsidRPr="002342E9" w:rsidRDefault="00F21E31">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3B5E3E2F" wp14:editId="69996F27">
          <wp:simplePos x="0" y="0"/>
          <wp:positionH relativeFrom="column">
            <wp:posOffset>-936171</wp:posOffset>
          </wp:positionH>
          <wp:positionV relativeFrom="paragraph">
            <wp:posOffset>-450216</wp:posOffset>
          </wp:positionV>
          <wp:extent cx="7603671" cy="29156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18040" cy="2921121"/>
                  </a:xfrm>
                  <a:prstGeom prst="rect">
                    <a:avLst/>
                  </a:prstGeom>
                </pic:spPr>
              </pic:pic>
            </a:graphicData>
          </a:graphic>
          <wp14:sizeRelH relativeFrom="page">
            <wp14:pctWidth>0</wp14:pctWidth>
          </wp14:sizeRelH>
          <wp14:sizeRelV relativeFrom="page">
            <wp14:pctHeight>0</wp14:pctHeight>
          </wp14:sizeRelV>
        </wp:anchor>
      </w:drawing>
    </w:r>
    <w:r w:rsidR="00A85CD5" w:rsidRPr="002342E9">
      <w:rPr>
        <w:rFonts w:ascii="Arial" w:hAnsi="Arial" w:cs="Arial"/>
        <w:b/>
        <w:noProof/>
        <w:sz w:val="24"/>
        <w:szCs w:val="24"/>
      </w:rPr>
      <w:drawing>
        <wp:anchor distT="0" distB="0" distL="114300" distR="114300" simplePos="0" relativeHeight="251656192" behindDoc="1" locked="0" layoutInCell="1" allowOverlap="1" wp14:anchorId="065AC82D" wp14:editId="63EDD19B">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2342E9">
      <w:rPr>
        <w:rFonts w:ascii="Arial" w:hAnsi="Arial" w:cs="Arial"/>
        <w:b/>
        <w:sz w:val="24"/>
        <w:szCs w:val="24"/>
      </w:rPr>
      <w:t xml:space="preserve">Job </w:t>
    </w:r>
    <w:r w:rsidR="002342E9" w:rsidRPr="002342E9">
      <w:rPr>
        <w:rFonts w:ascii="Arial" w:hAnsi="Arial" w:cs="Arial"/>
        <w:b/>
        <w:sz w:val="24"/>
        <w:szCs w:val="24"/>
      </w:rPr>
      <w:t>d</w:t>
    </w:r>
    <w:r w:rsidR="008816D1" w:rsidRPr="002342E9">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058"/>
    <w:multiLevelType w:val="hybridMultilevel"/>
    <w:tmpl w:val="06EE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F4CE8"/>
    <w:multiLevelType w:val="hybridMultilevel"/>
    <w:tmpl w:val="DA4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C17FF"/>
    <w:multiLevelType w:val="hybridMultilevel"/>
    <w:tmpl w:val="B41AD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66F53"/>
    <w:multiLevelType w:val="hybridMultilevel"/>
    <w:tmpl w:val="B5529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E0F7E"/>
    <w:multiLevelType w:val="hybridMultilevel"/>
    <w:tmpl w:val="F9086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AC204FF"/>
    <w:multiLevelType w:val="hybridMultilevel"/>
    <w:tmpl w:val="CDAA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A18D8"/>
    <w:multiLevelType w:val="hybridMultilevel"/>
    <w:tmpl w:val="9BD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5563AFC"/>
    <w:multiLevelType w:val="hybridMultilevel"/>
    <w:tmpl w:val="48AA2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691669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43976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683959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73035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028018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274185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242580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866274">
    <w:abstractNumId w:val="4"/>
  </w:num>
  <w:num w:numId="9" w16cid:durableId="1178303642">
    <w:abstractNumId w:val="23"/>
  </w:num>
  <w:num w:numId="10" w16cid:durableId="383412905">
    <w:abstractNumId w:val="14"/>
  </w:num>
  <w:num w:numId="11" w16cid:durableId="1147285185">
    <w:abstractNumId w:val="8"/>
  </w:num>
  <w:num w:numId="12" w16cid:durableId="265507323">
    <w:abstractNumId w:val="11"/>
  </w:num>
  <w:num w:numId="13" w16cid:durableId="644041515">
    <w:abstractNumId w:val="32"/>
  </w:num>
  <w:num w:numId="14" w16cid:durableId="1227767411">
    <w:abstractNumId w:val="15"/>
  </w:num>
  <w:num w:numId="15" w16cid:durableId="1641879506">
    <w:abstractNumId w:val="10"/>
  </w:num>
  <w:num w:numId="16" w16cid:durableId="1121922364">
    <w:abstractNumId w:val="12"/>
  </w:num>
  <w:num w:numId="17" w16cid:durableId="526871268">
    <w:abstractNumId w:val="1"/>
  </w:num>
  <w:num w:numId="18" w16cid:durableId="294525732">
    <w:abstractNumId w:val="9"/>
  </w:num>
  <w:num w:numId="19" w16cid:durableId="175850705">
    <w:abstractNumId w:val="27"/>
  </w:num>
  <w:num w:numId="20" w16cid:durableId="4674386">
    <w:abstractNumId w:val="18"/>
  </w:num>
  <w:num w:numId="21" w16cid:durableId="1339038890">
    <w:abstractNumId w:val="24"/>
  </w:num>
  <w:num w:numId="22" w16cid:durableId="2005281413">
    <w:abstractNumId w:val="3"/>
  </w:num>
  <w:num w:numId="23" w16cid:durableId="396786028">
    <w:abstractNumId w:val="5"/>
  </w:num>
  <w:num w:numId="24" w16cid:durableId="184177248">
    <w:abstractNumId w:val="20"/>
  </w:num>
  <w:num w:numId="25" w16cid:durableId="1746607879">
    <w:abstractNumId w:val="28"/>
  </w:num>
  <w:num w:numId="26" w16cid:durableId="1772359302">
    <w:abstractNumId w:val="29"/>
  </w:num>
  <w:num w:numId="27" w16cid:durableId="970668467">
    <w:abstractNumId w:val="13"/>
  </w:num>
  <w:num w:numId="28" w16cid:durableId="1726024832">
    <w:abstractNumId w:val="2"/>
  </w:num>
  <w:num w:numId="29" w16cid:durableId="1344623321">
    <w:abstractNumId w:val="16"/>
  </w:num>
  <w:num w:numId="30" w16cid:durableId="680861257">
    <w:abstractNumId w:val="17"/>
  </w:num>
  <w:num w:numId="31" w16cid:durableId="302388145">
    <w:abstractNumId w:val="6"/>
  </w:num>
  <w:num w:numId="32" w16cid:durableId="570046584">
    <w:abstractNumId w:val="0"/>
  </w:num>
  <w:num w:numId="33" w16cid:durableId="1673216974">
    <w:abstractNumId w:val="7"/>
  </w:num>
  <w:num w:numId="34" w16cid:durableId="306906590">
    <w:abstractNumId w:val="22"/>
  </w:num>
  <w:num w:numId="35" w16cid:durableId="197567511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599F"/>
    <w:rsid w:val="00007C44"/>
    <w:rsid w:val="0006660B"/>
    <w:rsid w:val="0008108D"/>
    <w:rsid w:val="00095481"/>
    <w:rsid w:val="00096523"/>
    <w:rsid w:val="000D2C84"/>
    <w:rsid w:val="000E1AF1"/>
    <w:rsid w:val="001220D7"/>
    <w:rsid w:val="00143A78"/>
    <w:rsid w:val="0016305A"/>
    <w:rsid w:val="00163CDC"/>
    <w:rsid w:val="001973E5"/>
    <w:rsid w:val="00197934"/>
    <w:rsid w:val="001A4DEA"/>
    <w:rsid w:val="001B0651"/>
    <w:rsid w:val="001C4F82"/>
    <w:rsid w:val="001E2C77"/>
    <w:rsid w:val="001F5BB7"/>
    <w:rsid w:val="002342E9"/>
    <w:rsid w:val="0024136F"/>
    <w:rsid w:val="0027637C"/>
    <w:rsid w:val="002835F1"/>
    <w:rsid w:val="002A0A29"/>
    <w:rsid w:val="002B17E2"/>
    <w:rsid w:val="002B6661"/>
    <w:rsid w:val="002E108C"/>
    <w:rsid w:val="002E1931"/>
    <w:rsid w:val="002E5E04"/>
    <w:rsid w:val="0037183E"/>
    <w:rsid w:val="00373871"/>
    <w:rsid w:val="003B2DC9"/>
    <w:rsid w:val="003C01FD"/>
    <w:rsid w:val="003C0C43"/>
    <w:rsid w:val="003C76FB"/>
    <w:rsid w:val="003F3C08"/>
    <w:rsid w:val="004244B5"/>
    <w:rsid w:val="0043669E"/>
    <w:rsid w:val="004424D9"/>
    <w:rsid w:val="00462666"/>
    <w:rsid w:val="00492F38"/>
    <w:rsid w:val="004B5572"/>
    <w:rsid w:val="004C66E1"/>
    <w:rsid w:val="004E458B"/>
    <w:rsid w:val="004E47C8"/>
    <w:rsid w:val="0052100B"/>
    <w:rsid w:val="00552FD1"/>
    <w:rsid w:val="00554DFF"/>
    <w:rsid w:val="005655C8"/>
    <w:rsid w:val="00586467"/>
    <w:rsid w:val="005A3896"/>
    <w:rsid w:val="005E6DB8"/>
    <w:rsid w:val="005F032F"/>
    <w:rsid w:val="00613E4A"/>
    <w:rsid w:val="00635125"/>
    <w:rsid w:val="0066755B"/>
    <w:rsid w:val="006770FC"/>
    <w:rsid w:val="006836F6"/>
    <w:rsid w:val="006A4437"/>
    <w:rsid w:val="006A55FB"/>
    <w:rsid w:val="007140DD"/>
    <w:rsid w:val="0077037B"/>
    <w:rsid w:val="00777CC2"/>
    <w:rsid w:val="0079235F"/>
    <w:rsid w:val="007932CC"/>
    <w:rsid w:val="007B0C2F"/>
    <w:rsid w:val="007B0EA0"/>
    <w:rsid w:val="007C2E55"/>
    <w:rsid w:val="007C4E8F"/>
    <w:rsid w:val="007E7CFB"/>
    <w:rsid w:val="007F5C27"/>
    <w:rsid w:val="00831E5A"/>
    <w:rsid w:val="008341EA"/>
    <w:rsid w:val="00837347"/>
    <w:rsid w:val="008816D1"/>
    <w:rsid w:val="008B2C0D"/>
    <w:rsid w:val="008B3975"/>
    <w:rsid w:val="008B7699"/>
    <w:rsid w:val="008C59FD"/>
    <w:rsid w:val="008D2811"/>
    <w:rsid w:val="008E54BC"/>
    <w:rsid w:val="00906E85"/>
    <w:rsid w:val="00910DC8"/>
    <w:rsid w:val="00957788"/>
    <w:rsid w:val="00973D99"/>
    <w:rsid w:val="009A0559"/>
    <w:rsid w:val="009A1958"/>
    <w:rsid w:val="009A49F8"/>
    <w:rsid w:val="009C36C5"/>
    <w:rsid w:val="009D308F"/>
    <w:rsid w:val="009D3E54"/>
    <w:rsid w:val="00A33C2D"/>
    <w:rsid w:val="00A376C8"/>
    <w:rsid w:val="00A46B90"/>
    <w:rsid w:val="00A6570D"/>
    <w:rsid w:val="00A85CD5"/>
    <w:rsid w:val="00A923DB"/>
    <w:rsid w:val="00AB24E2"/>
    <w:rsid w:val="00AC2467"/>
    <w:rsid w:val="00AC343F"/>
    <w:rsid w:val="00AF7EBD"/>
    <w:rsid w:val="00B06C28"/>
    <w:rsid w:val="00B1684A"/>
    <w:rsid w:val="00B31B78"/>
    <w:rsid w:val="00B43F0A"/>
    <w:rsid w:val="00B745FF"/>
    <w:rsid w:val="00B7755E"/>
    <w:rsid w:val="00BA6682"/>
    <w:rsid w:val="00BA6709"/>
    <w:rsid w:val="00BF11E1"/>
    <w:rsid w:val="00C75591"/>
    <w:rsid w:val="00CB757A"/>
    <w:rsid w:val="00CE7740"/>
    <w:rsid w:val="00CF5A12"/>
    <w:rsid w:val="00D20014"/>
    <w:rsid w:val="00D35C5B"/>
    <w:rsid w:val="00D413D5"/>
    <w:rsid w:val="00D9035D"/>
    <w:rsid w:val="00D94531"/>
    <w:rsid w:val="00DA4055"/>
    <w:rsid w:val="00DB4DC1"/>
    <w:rsid w:val="00DB569D"/>
    <w:rsid w:val="00DB7349"/>
    <w:rsid w:val="00DC5F8A"/>
    <w:rsid w:val="00DD3579"/>
    <w:rsid w:val="00DF5C2C"/>
    <w:rsid w:val="00E03612"/>
    <w:rsid w:val="00E5109E"/>
    <w:rsid w:val="00EA78A7"/>
    <w:rsid w:val="00EB7C86"/>
    <w:rsid w:val="00EE5F3E"/>
    <w:rsid w:val="00EF21B7"/>
    <w:rsid w:val="00F12148"/>
    <w:rsid w:val="00F2031E"/>
    <w:rsid w:val="00F20CB1"/>
    <w:rsid w:val="00F21E31"/>
    <w:rsid w:val="00F262F4"/>
    <w:rsid w:val="00F56326"/>
    <w:rsid w:val="00F72F5B"/>
    <w:rsid w:val="00F83D80"/>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628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B3975"/>
    <w:pPr>
      <w:spacing w:after="0" w:line="240" w:lineRule="auto"/>
    </w:pPr>
  </w:style>
  <w:style w:type="character" w:customStyle="1" w:styleId="normaltextrun">
    <w:name w:val="normaltextrun"/>
    <w:basedOn w:val="DefaultParagraphFont"/>
    <w:rsid w:val="00635125"/>
  </w:style>
  <w:style w:type="paragraph" w:styleId="BalloonText">
    <w:name w:val="Balloon Text"/>
    <w:basedOn w:val="Normal"/>
    <w:link w:val="BalloonTextChar"/>
    <w:uiPriority w:val="99"/>
    <w:semiHidden/>
    <w:unhideWhenUsed/>
    <w:rsid w:val="00F20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C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98957">
      <w:bodyDiv w:val="1"/>
      <w:marLeft w:val="0"/>
      <w:marRight w:val="0"/>
      <w:marTop w:val="0"/>
      <w:marBottom w:val="0"/>
      <w:divBdr>
        <w:top w:val="none" w:sz="0" w:space="0" w:color="auto"/>
        <w:left w:val="none" w:sz="0" w:space="0" w:color="auto"/>
        <w:bottom w:val="none" w:sz="0" w:space="0" w:color="auto"/>
        <w:right w:val="none" w:sz="0" w:space="0" w:color="auto"/>
      </w:divBdr>
    </w:div>
    <w:div w:id="203753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BAD009BD-BCA6-4DB3-9644-A6CFEBB143B9}">
  <ds:schemaRefs>
    <ds:schemaRef ds:uri="http://schemas.openxmlformats.org/officeDocument/2006/bibliography"/>
  </ds:schemaRefs>
</ds:datastoreItem>
</file>

<file path=customXml/itemProps3.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59</TotalTime>
  <Pages>2</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Joanne West</cp:lastModifiedBy>
  <cp:revision>36</cp:revision>
  <cp:lastPrinted>2024-12-12T10:50:00Z</cp:lastPrinted>
  <dcterms:created xsi:type="dcterms:W3CDTF">2024-12-12T10:54:00Z</dcterms:created>
  <dcterms:modified xsi:type="dcterms:W3CDTF">2024-12-12T11:49:00Z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