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76D70" w14:textId="77777777" w:rsidR="00CE0532" w:rsidRPr="00BE720F" w:rsidRDefault="004F3403" w:rsidP="00CE0532">
      <w:pPr>
        <w:spacing w:after="0" w:line="240" w:lineRule="auto"/>
        <w:rPr>
          <w:rFonts w:ascii="Arial" w:hAnsi="Arial" w:cs="Arial"/>
          <w:b/>
          <w:color w:val="0070C0"/>
          <w:sz w:val="52"/>
          <w:szCs w:val="40"/>
        </w:rPr>
      </w:pPr>
      <w:r>
        <w:rPr>
          <w:rFonts w:ascii="Arial" w:hAnsi="Arial" w:cs="Arial"/>
          <w:b/>
          <w:color w:val="0070C0"/>
          <w:sz w:val="52"/>
          <w:szCs w:val="40"/>
        </w:rPr>
        <w:t>Healthcare</w:t>
      </w:r>
      <w:r w:rsidR="00CE0532" w:rsidRPr="00BE720F">
        <w:rPr>
          <w:rFonts w:ascii="Arial" w:hAnsi="Arial" w:cs="Arial"/>
          <w:b/>
          <w:color w:val="0070C0"/>
          <w:sz w:val="52"/>
          <w:szCs w:val="40"/>
        </w:rPr>
        <w:t xml:space="preserve"> Assistant</w:t>
      </w:r>
    </w:p>
    <w:p w14:paraId="556E4EB5" w14:textId="77777777" w:rsidR="00CE0532" w:rsidRPr="0018251D" w:rsidRDefault="00CE0532" w:rsidP="00CE0532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03CE5A9D" w14:textId="77777777" w:rsidR="00DA1540" w:rsidRDefault="00DA1540" w:rsidP="00CE053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Location:</w:t>
      </w:r>
      <w:r w:rsidR="0075053D">
        <w:rPr>
          <w:rFonts w:ascii="Arial" w:hAnsi="Arial" w:cs="Arial"/>
          <w:b/>
          <w:sz w:val="24"/>
          <w:szCs w:val="24"/>
        </w:rPr>
        <w:t xml:space="preserve"> </w:t>
      </w:r>
      <w:r w:rsidR="00F70047">
        <w:rPr>
          <w:rFonts w:ascii="Arial" w:hAnsi="Arial" w:cs="Arial"/>
          <w:b/>
          <w:sz w:val="24"/>
          <w:szCs w:val="24"/>
        </w:rPr>
        <w:t>London</w:t>
      </w:r>
    </w:p>
    <w:p w14:paraId="1E76D8E2" w14:textId="77777777" w:rsidR="00DA1540" w:rsidRPr="0018251D" w:rsidRDefault="00DA1540" w:rsidP="00CE0532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506B1125" w14:textId="77777777" w:rsidR="00DA1540" w:rsidRDefault="00DA1540" w:rsidP="00CE053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Reports to:</w:t>
      </w:r>
      <w:r w:rsidR="0075053D">
        <w:rPr>
          <w:rFonts w:ascii="Arial" w:hAnsi="Arial" w:cs="Arial"/>
          <w:b/>
          <w:sz w:val="24"/>
          <w:szCs w:val="24"/>
        </w:rPr>
        <w:t xml:space="preserve"> </w:t>
      </w:r>
      <w:r w:rsidR="00D07F21">
        <w:rPr>
          <w:rFonts w:ascii="Arial" w:hAnsi="Arial" w:cs="Arial"/>
          <w:b/>
          <w:sz w:val="24"/>
          <w:szCs w:val="24"/>
        </w:rPr>
        <w:t>Senior Patient Administrator</w:t>
      </w:r>
    </w:p>
    <w:p w14:paraId="367D9760" w14:textId="77777777" w:rsidR="00DA1540" w:rsidRPr="0018251D" w:rsidRDefault="00DA1540" w:rsidP="00CE0532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0B251D0A" w14:textId="77777777" w:rsidR="00CE0532" w:rsidRPr="007866EA" w:rsidRDefault="00CE0532" w:rsidP="00CE053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866EA">
        <w:rPr>
          <w:rFonts w:ascii="Arial" w:hAnsi="Arial" w:cs="Arial"/>
          <w:b/>
          <w:sz w:val="24"/>
          <w:szCs w:val="24"/>
        </w:rPr>
        <w:t xml:space="preserve">Working with: </w:t>
      </w:r>
      <w:r w:rsidRPr="007866EA">
        <w:rPr>
          <w:rFonts w:ascii="Arial" w:hAnsi="Arial" w:cs="Arial"/>
          <w:sz w:val="24"/>
          <w:szCs w:val="24"/>
        </w:rPr>
        <w:t xml:space="preserve">Patients, Clients, Clinical and Non-Clinical Colleagues, Site Managers, Patient Referral Centre, Head Office support functions, Suppliers </w:t>
      </w:r>
    </w:p>
    <w:p w14:paraId="29D7AFF9" w14:textId="77777777" w:rsidR="00CE0532" w:rsidRPr="00EA78A7" w:rsidRDefault="00CE0532" w:rsidP="00CE053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286A4CB" w14:textId="77777777" w:rsidR="00CE0532" w:rsidRPr="00E27601" w:rsidRDefault="00CE0532" w:rsidP="00CE0532">
      <w:pPr>
        <w:spacing w:after="0" w:line="240" w:lineRule="auto"/>
        <w:rPr>
          <w:rFonts w:ascii="Arial" w:hAnsi="Arial" w:cs="Arial"/>
          <w:b/>
          <w:color w:val="0070C0"/>
          <w:sz w:val="44"/>
          <w:szCs w:val="24"/>
        </w:rPr>
      </w:pPr>
    </w:p>
    <w:p w14:paraId="126CE893" w14:textId="77777777" w:rsidR="00E27601" w:rsidRPr="00E27601" w:rsidRDefault="00D84D3B" w:rsidP="00E27601">
      <w:pPr>
        <w:pStyle w:val="NoSpacing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lang w:val="en-US"/>
        </w:rPr>
        <w:t>InHealth sees more than 3 million patients each year and diagnostic imaging is one of the busiest services we provide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r w:rsidR="00E27601" w:rsidRPr="00E27601">
        <w:rPr>
          <w:rFonts w:ascii="Arial" w:hAnsi="Arial" w:cs="Arial"/>
          <w:sz w:val="24"/>
          <w:szCs w:val="24"/>
          <w:lang w:val="en-US"/>
        </w:rPr>
        <w:t xml:space="preserve">Our </w:t>
      </w:r>
      <w:r w:rsidR="004F3403">
        <w:rPr>
          <w:rFonts w:ascii="Arial" w:hAnsi="Arial" w:cs="Arial"/>
          <w:sz w:val="24"/>
          <w:szCs w:val="24"/>
          <w:lang w:val="en-US"/>
        </w:rPr>
        <w:t>Healthcare</w:t>
      </w:r>
      <w:r w:rsidR="00E27601">
        <w:rPr>
          <w:rFonts w:ascii="Arial" w:hAnsi="Arial" w:cs="Arial"/>
          <w:sz w:val="24"/>
          <w:szCs w:val="24"/>
          <w:lang w:val="en-US"/>
        </w:rPr>
        <w:t xml:space="preserve"> Assistants</w:t>
      </w:r>
      <w:r w:rsidR="00E27601" w:rsidRPr="00E27601">
        <w:rPr>
          <w:rFonts w:ascii="Arial" w:hAnsi="Arial" w:cs="Arial"/>
          <w:sz w:val="24"/>
          <w:szCs w:val="24"/>
          <w:lang w:val="en-US"/>
        </w:rPr>
        <w:t xml:space="preserve"> are a vital part of the InHealth team and they are responsible for making sure our patients receive the best standard of care throughout their visit.  </w:t>
      </w:r>
    </w:p>
    <w:p w14:paraId="7723074C" w14:textId="77777777" w:rsidR="00E27601" w:rsidRPr="002A5C66" w:rsidRDefault="00E27601" w:rsidP="00E27601">
      <w:pPr>
        <w:pStyle w:val="NoSpacing"/>
        <w:rPr>
          <w:rFonts w:ascii="Arial" w:hAnsi="Arial" w:cs="Arial"/>
          <w:sz w:val="16"/>
          <w:szCs w:val="24"/>
          <w:lang w:val="en-US"/>
        </w:rPr>
      </w:pPr>
    </w:p>
    <w:p w14:paraId="15DBDBC8" w14:textId="77777777" w:rsidR="00E27601" w:rsidRPr="00E27601" w:rsidRDefault="00E27601" w:rsidP="00E27601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E27601">
        <w:rPr>
          <w:rFonts w:ascii="Arial" w:hAnsi="Arial" w:cs="Arial"/>
          <w:sz w:val="24"/>
          <w:szCs w:val="24"/>
          <w:lang w:val="en-US"/>
        </w:rPr>
        <w:t>As a</w:t>
      </w:r>
      <w:r w:rsidR="004F3403">
        <w:rPr>
          <w:rFonts w:ascii="Arial" w:hAnsi="Arial" w:cs="Arial"/>
          <w:sz w:val="24"/>
          <w:szCs w:val="24"/>
          <w:lang w:val="en-US"/>
        </w:rPr>
        <w:t xml:space="preserve"> Healthcare</w:t>
      </w:r>
      <w:r>
        <w:rPr>
          <w:rFonts w:ascii="Arial" w:hAnsi="Arial" w:cs="Arial"/>
          <w:sz w:val="24"/>
          <w:szCs w:val="24"/>
          <w:lang w:val="en-US"/>
        </w:rPr>
        <w:t xml:space="preserve"> Assistant</w:t>
      </w:r>
      <w:r w:rsidRPr="00E27601">
        <w:rPr>
          <w:rFonts w:ascii="Arial" w:hAnsi="Arial" w:cs="Arial"/>
          <w:sz w:val="24"/>
          <w:szCs w:val="24"/>
          <w:lang w:val="en-US"/>
        </w:rPr>
        <w:t xml:space="preserve"> you will deliver a professional and patient-focused service, working alongside your clinical colleagues in our dynamic and fast-paced sites. As an integral part of our clinical support team, your skills as a </w:t>
      </w:r>
      <w:r w:rsidR="004F3403">
        <w:rPr>
          <w:rFonts w:ascii="Arial" w:hAnsi="Arial" w:cs="Arial"/>
          <w:sz w:val="24"/>
          <w:szCs w:val="24"/>
          <w:lang w:val="en-US"/>
        </w:rPr>
        <w:t>Healthcare</w:t>
      </w:r>
      <w:r>
        <w:rPr>
          <w:rFonts w:ascii="Arial" w:hAnsi="Arial" w:cs="Arial"/>
          <w:sz w:val="24"/>
          <w:szCs w:val="24"/>
          <w:lang w:val="en-US"/>
        </w:rPr>
        <w:t xml:space="preserve"> Assistant</w:t>
      </w:r>
      <w:r w:rsidRPr="00E27601">
        <w:rPr>
          <w:rFonts w:ascii="Arial" w:hAnsi="Arial" w:cs="Arial"/>
          <w:sz w:val="24"/>
          <w:szCs w:val="24"/>
          <w:lang w:val="en-US"/>
        </w:rPr>
        <w:t xml:space="preserve"> help us to deliver on our vision to make healthcare better. </w:t>
      </w:r>
    </w:p>
    <w:p w14:paraId="2E8B5429" w14:textId="77777777" w:rsidR="00E27601" w:rsidRPr="002A5C66" w:rsidRDefault="00E27601" w:rsidP="00E27601">
      <w:pPr>
        <w:pStyle w:val="NoSpacing"/>
        <w:rPr>
          <w:rFonts w:ascii="Arial" w:hAnsi="Arial" w:cs="Arial"/>
          <w:sz w:val="16"/>
          <w:szCs w:val="24"/>
          <w:lang w:val="en-US"/>
        </w:rPr>
      </w:pPr>
    </w:p>
    <w:p w14:paraId="32286DD4" w14:textId="77777777" w:rsidR="00CE0532" w:rsidRPr="00E27601" w:rsidRDefault="00CE0532" w:rsidP="00E27601">
      <w:pPr>
        <w:pStyle w:val="NoSpacing"/>
        <w:rPr>
          <w:rFonts w:ascii="Arial" w:hAnsi="Arial" w:cs="Arial"/>
          <w:b/>
          <w:color w:val="0070C0"/>
          <w:sz w:val="28"/>
          <w:szCs w:val="24"/>
        </w:rPr>
      </w:pPr>
      <w:r w:rsidRPr="00E27601">
        <w:rPr>
          <w:rFonts w:ascii="Arial" w:hAnsi="Arial" w:cs="Arial"/>
          <w:b/>
          <w:color w:val="0070C0"/>
          <w:sz w:val="28"/>
          <w:szCs w:val="24"/>
        </w:rPr>
        <w:t>What you will do:</w:t>
      </w:r>
    </w:p>
    <w:p w14:paraId="540A3C0D" w14:textId="77777777" w:rsidR="00E27601" w:rsidRPr="002A5C66" w:rsidRDefault="00E27601" w:rsidP="00E27601">
      <w:pPr>
        <w:pStyle w:val="NoSpacing"/>
        <w:rPr>
          <w:rFonts w:ascii="Arial" w:hAnsi="Arial" w:cs="Arial"/>
          <w:sz w:val="16"/>
          <w:szCs w:val="24"/>
          <w:lang w:val="en-US"/>
        </w:rPr>
      </w:pPr>
    </w:p>
    <w:p w14:paraId="27AE96FD" w14:textId="77777777" w:rsidR="00DB607B" w:rsidRPr="00E27601" w:rsidRDefault="00CE0532" w:rsidP="00E27601">
      <w:pPr>
        <w:pStyle w:val="NoSpacing"/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Ensure the smooth running of the work</w:t>
      </w:r>
      <w:r w:rsidR="00DB607B" w:rsidRPr="00E27601">
        <w:rPr>
          <w:rFonts w:ascii="Arial" w:hAnsi="Arial" w:cs="Arial"/>
          <w:sz w:val="24"/>
          <w:szCs w:val="24"/>
        </w:rPr>
        <w:t xml:space="preserve"> </w:t>
      </w:r>
      <w:r w:rsidRPr="00E27601">
        <w:rPr>
          <w:rFonts w:ascii="Arial" w:hAnsi="Arial" w:cs="Arial"/>
          <w:sz w:val="24"/>
          <w:szCs w:val="24"/>
        </w:rPr>
        <w:t>day by greeting and preparing patients for their procedure</w:t>
      </w:r>
      <w:r w:rsidR="007866EA" w:rsidRPr="00E27601">
        <w:rPr>
          <w:rFonts w:ascii="Arial" w:hAnsi="Arial" w:cs="Arial"/>
          <w:sz w:val="24"/>
          <w:szCs w:val="24"/>
        </w:rPr>
        <w:t xml:space="preserve">. </w:t>
      </w:r>
      <w:r w:rsidRPr="00E27601">
        <w:rPr>
          <w:rFonts w:ascii="Arial" w:hAnsi="Arial" w:cs="Arial"/>
          <w:sz w:val="24"/>
          <w:szCs w:val="24"/>
        </w:rPr>
        <w:t>Use a patient management system to provide both clinical and clerical support to practitioners</w:t>
      </w:r>
      <w:r w:rsidR="00DB607B" w:rsidRPr="00E27601">
        <w:rPr>
          <w:rFonts w:ascii="Arial" w:hAnsi="Arial" w:cs="Arial"/>
          <w:sz w:val="24"/>
          <w:szCs w:val="24"/>
        </w:rPr>
        <w:t xml:space="preserve">, enabling </w:t>
      </w:r>
      <w:r w:rsidRPr="00E27601">
        <w:rPr>
          <w:rFonts w:ascii="Arial" w:hAnsi="Arial" w:cs="Arial"/>
          <w:sz w:val="24"/>
          <w:szCs w:val="24"/>
        </w:rPr>
        <w:t>effective and efficient patient care to be delivered</w:t>
      </w:r>
      <w:r w:rsidR="007866EA" w:rsidRPr="00E27601">
        <w:rPr>
          <w:rFonts w:ascii="Arial" w:hAnsi="Arial" w:cs="Arial"/>
          <w:sz w:val="24"/>
          <w:szCs w:val="24"/>
        </w:rPr>
        <w:t xml:space="preserve">. </w:t>
      </w:r>
      <w:r w:rsidRPr="00E27601">
        <w:rPr>
          <w:rFonts w:ascii="Arial" w:hAnsi="Arial" w:cs="Arial"/>
          <w:sz w:val="24"/>
          <w:szCs w:val="24"/>
        </w:rPr>
        <w:t>Maintain a safe clinical environment in line with the Company’s Health and Safety and Infection Control</w:t>
      </w:r>
      <w:r w:rsidR="007866EA" w:rsidRPr="00E27601">
        <w:rPr>
          <w:rFonts w:ascii="Arial" w:hAnsi="Arial" w:cs="Arial"/>
          <w:sz w:val="24"/>
          <w:szCs w:val="24"/>
        </w:rPr>
        <w:t>.</w:t>
      </w:r>
    </w:p>
    <w:p w14:paraId="6FE340B3" w14:textId="77777777" w:rsidR="00E27601" w:rsidRPr="002A5C66" w:rsidRDefault="00E27601" w:rsidP="00E27601">
      <w:pPr>
        <w:pStyle w:val="NoSpacing"/>
        <w:rPr>
          <w:rFonts w:ascii="Arial" w:hAnsi="Arial" w:cs="Arial"/>
          <w:sz w:val="16"/>
          <w:szCs w:val="24"/>
        </w:rPr>
      </w:pPr>
    </w:p>
    <w:p w14:paraId="7C35F63B" w14:textId="77777777" w:rsidR="00CE0532" w:rsidRPr="00E27601" w:rsidRDefault="00CE0532" w:rsidP="00E27601">
      <w:pPr>
        <w:pStyle w:val="NoSpacing"/>
        <w:rPr>
          <w:rFonts w:ascii="Arial" w:hAnsi="Arial" w:cs="Arial"/>
          <w:b/>
          <w:color w:val="0070C0"/>
          <w:sz w:val="28"/>
          <w:szCs w:val="24"/>
        </w:rPr>
      </w:pPr>
      <w:r w:rsidRPr="00E27601">
        <w:rPr>
          <w:rFonts w:ascii="Arial" w:hAnsi="Arial" w:cs="Arial"/>
          <w:b/>
          <w:color w:val="0070C0"/>
          <w:sz w:val="28"/>
          <w:szCs w:val="24"/>
        </w:rPr>
        <w:t>What you are responsible for:</w:t>
      </w:r>
    </w:p>
    <w:p w14:paraId="3D342228" w14:textId="77777777" w:rsidR="00E27601" w:rsidRPr="002A5C66" w:rsidRDefault="00E27601" w:rsidP="00E27601">
      <w:pPr>
        <w:pStyle w:val="NoSpacing"/>
        <w:rPr>
          <w:rFonts w:ascii="Arial" w:hAnsi="Arial" w:cs="Arial"/>
          <w:sz w:val="16"/>
          <w:szCs w:val="24"/>
        </w:rPr>
      </w:pPr>
    </w:p>
    <w:p w14:paraId="140F2197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Welcoming patients to the </w:t>
      </w:r>
      <w:r w:rsidR="00996F13">
        <w:rPr>
          <w:rFonts w:ascii="Arial" w:hAnsi="Arial" w:cs="Arial"/>
          <w:sz w:val="24"/>
          <w:szCs w:val="24"/>
        </w:rPr>
        <w:t>unit</w:t>
      </w:r>
      <w:r w:rsidRPr="00E27601">
        <w:rPr>
          <w:rFonts w:ascii="Arial" w:hAnsi="Arial" w:cs="Arial"/>
          <w:sz w:val="24"/>
          <w:szCs w:val="24"/>
        </w:rPr>
        <w:t xml:space="preserve"> in a professional manner and acting as patient advocate at all times to ensure both privacy and dignity</w:t>
      </w:r>
    </w:p>
    <w:p w14:paraId="23885528" w14:textId="77777777" w:rsidR="00CE0532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Clarifying patient’s identification and completing the pre-scan consent and data protection form</w:t>
      </w:r>
    </w:p>
    <w:p w14:paraId="403794F5" w14:textId="77777777" w:rsidR="00E31EC5" w:rsidRPr="00E31EC5" w:rsidRDefault="00E31EC5" w:rsidP="00E31EC5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31EC5">
        <w:rPr>
          <w:rFonts w:ascii="Arial" w:hAnsi="Arial" w:cs="Arial"/>
          <w:sz w:val="24"/>
        </w:rPr>
        <w:t xml:space="preserve">Visiting patients on-ward </w:t>
      </w:r>
      <w:r>
        <w:rPr>
          <w:rFonts w:ascii="Arial" w:hAnsi="Arial" w:cs="Arial"/>
          <w:sz w:val="24"/>
        </w:rPr>
        <w:t xml:space="preserve">if necessary </w:t>
      </w:r>
      <w:r w:rsidRPr="00E31EC5">
        <w:rPr>
          <w:rFonts w:ascii="Arial" w:hAnsi="Arial" w:cs="Arial"/>
          <w:sz w:val="24"/>
        </w:rPr>
        <w:t>to obtain a completed safety questionnaire in advance of the procedure</w:t>
      </w:r>
      <w:r>
        <w:rPr>
          <w:rFonts w:ascii="Arial" w:hAnsi="Arial" w:cs="Arial"/>
          <w:sz w:val="24"/>
        </w:rPr>
        <w:t xml:space="preserve"> </w:t>
      </w:r>
    </w:p>
    <w:p w14:paraId="2F5A420A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Preparing patients for clinical procedures and chaperoning them as required</w:t>
      </w:r>
    </w:p>
    <w:p w14:paraId="34A4349A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Assessing patients’ conditions post procedure and report any changes to the relevant staff</w:t>
      </w:r>
    </w:p>
    <w:p w14:paraId="1A82CFEA" w14:textId="77777777" w:rsidR="00E31EC5" w:rsidRDefault="00CE0532" w:rsidP="00E31EC5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Advising patients of relevant examination details as and when required with the support of the practitioner</w:t>
      </w:r>
    </w:p>
    <w:p w14:paraId="276F00ED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Managing clinical risk within own designated working area</w:t>
      </w:r>
    </w:p>
    <w:p w14:paraId="6883516C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Ensuring the smooth flow of clinical and administrative work whilst supporting Practitioners and other colleagues</w:t>
      </w:r>
    </w:p>
    <w:p w14:paraId="10D78776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Accurately entering data into the patient management system and maintaining these systems with accurate and up to date information </w:t>
      </w:r>
    </w:p>
    <w:p w14:paraId="37746A92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Adhering to the requirements of the Data Protection Act (1984) ensuring confidentiality of information regarding staff and patients is always maintained </w:t>
      </w:r>
    </w:p>
    <w:p w14:paraId="08293F6E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Answering the phone</w:t>
      </w:r>
      <w:r w:rsidR="00E31EC5">
        <w:rPr>
          <w:rFonts w:ascii="Arial" w:hAnsi="Arial" w:cs="Arial"/>
          <w:sz w:val="24"/>
          <w:szCs w:val="24"/>
        </w:rPr>
        <w:t xml:space="preserve"> when required</w:t>
      </w:r>
      <w:r w:rsidRPr="00E27601">
        <w:rPr>
          <w:rFonts w:ascii="Arial" w:hAnsi="Arial" w:cs="Arial"/>
          <w:sz w:val="24"/>
          <w:szCs w:val="24"/>
        </w:rPr>
        <w:t>, taking messages and delivering to the appropriate staff member</w:t>
      </w:r>
      <w:r w:rsidR="00E31EC5">
        <w:rPr>
          <w:rFonts w:ascii="Arial" w:hAnsi="Arial" w:cs="Arial"/>
          <w:sz w:val="24"/>
          <w:szCs w:val="24"/>
        </w:rPr>
        <w:t xml:space="preserve"> </w:t>
      </w:r>
    </w:p>
    <w:p w14:paraId="31731104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lastRenderedPageBreak/>
        <w:t xml:space="preserve">Re-ordering supplies of consumables, laundry and patient gowns as required </w:t>
      </w:r>
    </w:p>
    <w:p w14:paraId="266086D2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Cleaning, monitoring and tidying equipment as directed and report any problems or malfunctions to senior member of staff</w:t>
      </w:r>
    </w:p>
    <w:p w14:paraId="6020DAE3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Maintaining a clean and safe working environment</w:t>
      </w:r>
    </w:p>
    <w:p w14:paraId="677A23EF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Understanding all responsibilities and adhering to all statutory requirements for Health &amp; Safety, COSHH, PPE, fire safety, complaints, accident reporting and magnetic field &amp; radiation safety</w:t>
      </w:r>
    </w:p>
    <w:p w14:paraId="53C17020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Complying with ISO standards in respect of Information Security Management</w:t>
      </w:r>
    </w:p>
    <w:p w14:paraId="3EF74F78" w14:textId="77777777" w:rsidR="00CE0532" w:rsidRPr="00E27601" w:rsidRDefault="00CE0532" w:rsidP="00E27601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Demonstrating safe, effective practice in line with InHealth policies and procedures</w:t>
      </w:r>
    </w:p>
    <w:p w14:paraId="30B09240" w14:textId="77777777" w:rsidR="00CE0532" w:rsidRPr="002A5C66" w:rsidRDefault="00CE0532" w:rsidP="00E27601">
      <w:pPr>
        <w:pStyle w:val="NoSpacing"/>
        <w:rPr>
          <w:rFonts w:ascii="Arial" w:hAnsi="Arial" w:cs="Arial"/>
          <w:sz w:val="16"/>
          <w:szCs w:val="24"/>
        </w:rPr>
      </w:pPr>
    </w:p>
    <w:p w14:paraId="00E76B0F" w14:textId="77777777" w:rsidR="0075053D" w:rsidRPr="00E27601" w:rsidRDefault="0075053D" w:rsidP="0075053D">
      <w:pPr>
        <w:pStyle w:val="NoSpacing"/>
        <w:rPr>
          <w:rFonts w:ascii="Arial" w:hAnsi="Arial" w:cs="Arial"/>
          <w:b/>
          <w:color w:val="0070C0"/>
          <w:sz w:val="28"/>
          <w:szCs w:val="24"/>
        </w:rPr>
      </w:pPr>
      <w:r w:rsidRPr="00E27601">
        <w:rPr>
          <w:rFonts w:ascii="Arial" w:hAnsi="Arial" w:cs="Arial"/>
          <w:b/>
          <w:color w:val="0070C0"/>
          <w:sz w:val="28"/>
          <w:szCs w:val="24"/>
        </w:rPr>
        <w:t>What people see in you:</w:t>
      </w:r>
    </w:p>
    <w:p w14:paraId="4902CEB4" w14:textId="77777777" w:rsidR="0075053D" w:rsidRPr="002A5C66" w:rsidRDefault="0075053D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0BC0A856" w14:textId="77777777" w:rsidR="0075053D" w:rsidRPr="00635125" w:rsidRDefault="0075053D" w:rsidP="0075053D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sz w:val="24"/>
          <w:szCs w:val="24"/>
        </w:rPr>
        <w:t>A positive attitude with a helpful and proactive approach to customer service</w:t>
      </w:r>
    </w:p>
    <w:p w14:paraId="79069B1E" w14:textId="77777777" w:rsidR="0075053D" w:rsidRPr="00E27601" w:rsidRDefault="0075053D" w:rsidP="0075053D">
      <w:pPr>
        <w:pStyle w:val="NoSpacing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A professional, empathetic and courteous individual </w:t>
      </w:r>
      <w:r>
        <w:rPr>
          <w:rFonts w:ascii="Arial" w:hAnsi="Arial" w:cs="Arial"/>
          <w:sz w:val="24"/>
          <w:szCs w:val="24"/>
        </w:rPr>
        <w:t xml:space="preserve">who cares about people and conducts themselves professionally with both patients and colleagues </w:t>
      </w:r>
    </w:p>
    <w:p w14:paraId="0D79D0BA" w14:textId="77777777" w:rsidR="0075053D" w:rsidRPr="00E27601" w:rsidRDefault="0075053D" w:rsidP="0075053D">
      <w:pPr>
        <w:pStyle w:val="NoSpacing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A team player who is supportive, reliable and trustworthy</w:t>
      </w:r>
    </w:p>
    <w:p w14:paraId="154928BE" w14:textId="77777777" w:rsidR="0075053D" w:rsidRDefault="0075053D" w:rsidP="0075053D">
      <w:pPr>
        <w:pStyle w:val="NoSpacing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Someone who thrives on and remains calm and focused in challenging situations </w:t>
      </w:r>
    </w:p>
    <w:p w14:paraId="32ACCB34" w14:textId="77777777" w:rsidR="0075053D" w:rsidRPr="002A5C66" w:rsidRDefault="0075053D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29FC5CFD" w14:textId="77777777" w:rsidR="0075053D" w:rsidRPr="00E27601" w:rsidRDefault="0075053D" w:rsidP="0075053D">
      <w:pPr>
        <w:pStyle w:val="NoSpacing"/>
        <w:rPr>
          <w:rFonts w:ascii="Arial" w:hAnsi="Arial" w:cs="Arial"/>
          <w:b/>
          <w:color w:val="0070C0"/>
          <w:sz w:val="28"/>
          <w:szCs w:val="24"/>
        </w:rPr>
      </w:pPr>
      <w:r w:rsidRPr="00E27601">
        <w:rPr>
          <w:rFonts w:ascii="Arial" w:hAnsi="Arial" w:cs="Arial"/>
          <w:b/>
          <w:color w:val="0070C0"/>
          <w:sz w:val="28"/>
          <w:szCs w:val="24"/>
        </w:rPr>
        <w:t>You will:</w:t>
      </w:r>
    </w:p>
    <w:p w14:paraId="51881A3E" w14:textId="77777777" w:rsidR="0075053D" w:rsidRPr="002A5C66" w:rsidRDefault="0075053D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6D63AF89" w14:textId="77777777" w:rsidR="0075053D" w:rsidRPr="00E27601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Be experienced in dealing with customers and/or patients and know how to handle their queries effectively and sensitively </w:t>
      </w:r>
    </w:p>
    <w:p w14:paraId="24521401" w14:textId="77777777" w:rsidR="0075053D" w:rsidRPr="00E27601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Have excellent verbal and written communication skills </w:t>
      </w:r>
    </w:p>
    <w:p w14:paraId="7BD6404D" w14:textId="77777777" w:rsidR="0075053D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Have good listening skills with an ability to present information in a logical manner</w:t>
      </w:r>
    </w:p>
    <w:p w14:paraId="656DD749" w14:textId="77777777" w:rsidR="0075053D" w:rsidRPr="004E7ABC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Understand the importance of patient confidentiality and be aware of data protection </w:t>
      </w:r>
    </w:p>
    <w:p w14:paraId="41E8FB8A" w14:textId="77777777" w:rsidR="0075053D" w:rsidRPr="00E27601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Be confident in your ability to prioritise tasks</w:t>
      </w:r>
    </w:p>
    <w:p w14:paraId="2206A5D1" w14:textId="77777777" w:rsidR="0075053D" w:rsidRPr="00E27601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Be able to follow instructions to support both your colleagues and patients </w:t>
      </w:r>
    </w:p>
    <w:p w14:paraId="7413FDBE" w14:textId="77777777" w:rsidR="0075053D" w:rsidRDefault="0075053D" w:rsidP="0075053D">
      <w:pPr>
        <w:pStyle w:val="NoSpacing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Be flexible in your working patterns to fulfil clinical requirements and be willing to adjust these at short notice to accommodate unexpected changes</w:t>
      </w:r>
    </w:p>
    <w:p w14:paraId="3DFA526B" w14:textId="77777777" w:rsidR="00996F13" w:rsidRPr="00996F13" w:rsidRDefault="00996F13" w:rsidP="00996F13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eligibility to drive in the UK (applicable to mobile roles)</w:t>
      </w:r>
    </w:p>
    <w:p w14:paraId="47389808" w14:textId="77777777" w:rsidR="0075053D" w:rsidRPr="002A5C66" w:rsidRDefault="0075053D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612D377B" w14:textId="77777777" w:rsidR="0075053D" w:rsidRPr="00E27601" w:rsidRDefault="0075053D" w:rsidP="0075053D">
      <w:pPr>
        <w:pStyle w:val="NoSpacing"/>
        <w:rPr>
          <w:rFonts w:ascii="Arial" w:hAnsi="Arial" w:cs="Arial"/>
          <w:b/>
          <w:color w:val="0070C0"/>
          <w:sz w:val="28"/>
          <w:szCs w:val="24"/>
        </w:rPr>
      </w:pPr>
      <w:r w:rsidRPr="00E27601">
        <w:rPr>
          <w:rFonts w:ascii="Arial" w:hAnsi="Arial" w:cs="Arial"/>
          <w:b/>
          <w:color w:val="0070C0"/>
          <w:sz w:val="28"/>
          <w:szCs w:val="24"/>
        </w:rPr>
        <w:t>You have experience of:</w:t>
      </w:r>
    </w:p>
    <w:p w14:paraId="1EB65BF4" w14:textId="77777777" w:rsidR="0075053D" w:rsidRPr="002A5C66" w:rsidRDefault="0075053D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54F25331" w14:textId="77777777" w:rsidR="0075053D" w:rsidRPr="00635125" w:rsidRDefault="0075053D" w:rsidP="0075053D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sz w:val="24"/>
          <w:szCs w:val="24"/>
        </w:rPr>
        <w:t>Working within a customer or patient focused environment</w:t>
      </w:r>
    </w:p>
    <w:p w14:paraId="6F6E5770" w14:textId="77777777" w:rsidR="0075053D" w:rsidRPr="00E27601" w:rsidRDefault="0075053D" w:rsidP="0075053D">
      <w:pPr>
        <w:pStyle w:val="NoSpacing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>Using Microsoft packages and other IT systems</w:t>
      </w:r>
    </w:p>
    <w:p w14:paraId="771D5F51" w14:textId="77777777" w:rsidR="0075053D" w:rsidRPr="00635125" w:rsidRDefault="0075053D" w:rsidP="0075053D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sz w:val="24"/>
          <w:szCs w:val="24"/>
        </w:rPr>
        <w:t>Dealing with conflict situations in a calm and efficient manner</w:t>
      </w:r>
    </w:p>
    <w:p w14:paraId="3CDE9B8A" w14:textId="77777777" w:rsidR="0075053D" w:rsidRPr="00635125" w:rsidRDefault="0075053D" w:rsidP="0075053D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sz w:val="24"/>
          <w:szCs w:val="24"/>
        </w:rPr>
        <w:t>Using effective communication skills with customers and the public</w:t>
      </w:r>
    </w:p>
    <w:p w14:paraId="4301D360" w14:textId="77777777" w:rsidR="0075053D" w:rsidRPr="00635125" w:rsidRDefault="0075053D" w:rsidP="0075053D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sz w:val="24"/>
          <w:szCs w:val="24"/>
        </w:rPr>
        <w:t>Working with multi-skilled colleagues as part of a multi-disciplinary team</w:t>
      </w:r>
    </w:p>
    <w:p w14:paraId="3816E656" w14:textId="77777777" w:rsidR="0075053D" w:rsidRPr="00E27601" w:rsidRDefault="0075053D" w:rsidP="0075053D">
      <w:pPr>
        <w:pStyle w:val="NoSpacing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E27601">
        <w:rPr>
          <w:rFonts w:ascii="Arial" w:hAnsi="Arial" w:cs="Arial"/>
          <w:sz w:val="24"/>
          <w:szCs w:val="24"/>
        </w:rPr>
        <w:t xml:space="preserve">Data protection and confidentiality laws </w:t>
      </w:r>
    </w:p>
    <w:p w14:paraId="618F50A0" w14:textId="77777777" w:rsidR="00F72F5B" w:rsidRPr="002A5C66" w:rsidRDefault="00F72F5B" w:rsidP="0075053D">
      <w:pPr>
        <w:pStyle w:val="NoSpacing"/>
        <w:rPr>
          <w:rFonts w:ascii="Arial" w:hAnsi="Arial" w:cs="Arial"/>
          <w:sz w:val="16"/>
          <w:szCs w:val="24"/>
        </w:rPr>
      </w:pPr>
    </w:p>
    <w:p w14:paraId="5214ECBB" w14:textId="77777777" w:rsidR="002A5C66" w:rsidRDefault="002A5C66" w:rsidP="002A5C66">
      <w:pPr>
        <w:pStyle w:val="NoSpacing"/>
        <w:rPr>
          <w:rFonts w:ascii="Arial" w:hAnsi="Arial" w:cs="Arial"/>
          <w:b/>
          <w:color w:val="0070C0"/>
          <w:sz w:val="28"/>
        </w:rPr>
      </w:pPr>
      <w:r w:rsidRPr="002A5C66">
        <w:rPr>
          <w:rFonts w:ascii="Arial" w:hAnsi="Arial" w:cs="Arial"/>
          <w:b/>
          <w:color w:val="0070C0"/>
          <w:sz w:val="28"/>
        </w:rPr>
        <w:t xml:space="preserve">Other key parts of the </w:t>
      </w:r>
      <w:r w:rsidR="004F3403">
        <w:rPr>
          <w:rFonts w:ascii="Arial" w:hAnsi="Arial" w:cs="Arial"/>
          <w:b/>
          <w:color w:val="0070C0"/>
          <w:sz w:val="28"/>
        </w:rPr>
        <w:t>Healthcare</w:t>
      </w:r>
      <w:r>
        <w:rPr>
          <w:rFonts w:ascii="Arial" w:hAnsi="Arial" w:cs="Arial"/>
          <w:b/>
          <w:color w:val="0070C0"/>
          <w:sz w:val="28"/>
        </w:rPr>
        <w:t xml:space="preserve"> Assistant’s</w:t>
      </w:r>
      <w:r w:rsidRPr="002A5C66">
        <w:rPr>
          <w:rFonts w:ascii="Arial" w:hAnsi="Arial" w:cs="Arial"/>
          <w:b/>
          <w:color w:val="0070C0"/>
          <w:sz w:val="28"/>
        </w:rPr>
        <w:t xml:space="preserve"> role: </w:t>
      </w:r>
    </w:p>
    <w:p w14:paraId="07CA9D46" w14:textId="77777777" w:rsidR="002A5C66" w:rsidRPr="002A5C66" w:rsidRDefault="002A5C66" w:rsidP="002A5C66">
      <w:pPr>
        <w:pStyle w:val="NoSpacing"/>
        <w:rPr>
          <w:rFonts w:ascii="Arial" w:hAnsi="Arial" w:cs="Arial"/>
          <w:b/>
          <w:color w:val="0070C0"/>
          <w:sz w:val="16"/>
        </w:rPr>
      </w:pPr>
    </w:p>
    <w:p w14:paraId="03004A05" w14:textId="77777777" w:rsidR="002A5C66" w:rsidRPr="002A5C66" w:rsidRDefault="002A5C66" w:rsidP="002A5C6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2A5C66">
        <w:rPr>
          <w:rFonts w:ascii="Arial" w:hAnsi="Arial" w:cs="Arial"/>
          <w:sz w:val="24"/>
        </w:rPr>
        <w:t xml:space="preserve">You should be able to work without clinical risk in respect of the equipment being used (no metallic implants, pacemaker etc.) </w:t>
      </w:r>
    </w:p>
    <w:p w14:paraId="3D244F26" w14:textId="77777777" w:rsidR="002A5C66" w:rsidRPr="002A5C66" w:rsidRDefault="002A5C66" w:rsidP="002A5C6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2A5C66">
        <w:rPr>
          <w:rFonts w:ascii="Arial" w:hAnsi="Arial" w:cs="Arial"/>
          <w:sz w:val="24"/>
        </w:rPr>
        <w:t xml:space="preserve">You need to be willing to be flexible when working shifts required </w:t>
      </w:r>
    </w:p>
    <w:p w14:paraId="34FD3A87" w14:textId="77777777" w:rsidR="002A5C66" w:rsidRPr="002A5C66" w:rsidRDefault="002A5C66" w:rsidP="002A5C6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2A5C66">
        <w:rPr>
          <w:rFonts w:ascii="Arial" w:hAnsi="Arial" w:cs="Arial"/>
          <w:sz w:val="24"/>
        </w:rPr>
        <w:t xml:space="preserve">There may be instances where our </w:t>
      </w:r>
      <w:r w:rsidR="004F3403">
        <w:rPr>
          <w:rFonts w:ascii="Arial" w:hAnsi="Arial" w:cs="Arial"/>
          <w:sz w:val="24"/>
        </w:rPr>
        <w:t>Healthcare</w:t>
      </w:r>
      <w:r w:rsidRPr="002A5C66">
        <w:rPr>
          <w:rFonts w:ascii="Arial" w:hAnsi="Arial" w:cs="Arial"/>
          <w:sz w:val="24"/>
        </w:rPr>
        <w:t xml:space="preserve"> Assistants need to work </w:t>
      </w:r>
      <w:r>
        <w:rPr>
          <w:rFonts w:ascii="Arial" w:hAnsi="Arial" w:cs="Arial"/>
          <w:sz w:val="24"/>
        </w:rPr>
        <w:t xml:space="preserve">additional hours or </w:t>
      </w:r>
      <w:r w:rsidRPr="002A5C66">
        <w:rPr>
          <w:rFonts w:ascii="Arial" w:hAnsi="Arial" w:cs="Arial"/>
          <w:sz w:val="24"/>
        </w:rPr>
        <w:t xml:space="preserve">outside their region to support the operational requirements of the business  </w:t>
      </w:r>
    </w:p>
    <w:p w14:paraId="71BB0FBA" w14:textId="77777777" w:rsidR="002A5C66" w:rsidRDefault="002A5C66" w:rsidP="002A5C66">
      <w:pPr>
        <w:pStyle w:val="NoSpacing"/>
        <w:numPr>
          <w:ilvl w:val="0"/>
          <w:numId w:val="33"/>
        </w:numPr>
        <w:rPr>
          <w:rFonts w:ascii="Arial" w:hAnsi="Arial" w:cs="Arial"/>
          <w:sz w:val="24"/>
        </w:rPr>
      </w:pPr>
      <w:r w:rsidRPr="002A5C66">
        <w:rPr>
          <w:rFonts w:ascii="Arial" w:hAnsi="Arial" w:cs="Arial"/>
          <w:sz w:val="24"/>
        </w:rPr>
        <w:t xml:space="preserve">On occasions, national travel may be required to attend training courses </w:t>
      </w:r>
    </w:p>
    <w:p w14:paraId="68679879" w14:textId="77777777" w:rsidR="00BA79D0" w:rsidRPr="00BA79D0" w:rsidRDefault="00BA79D0" w:rsidP="00BA79D0">
      <w:pPr>
        <w:ind w:left="360"/>
        <w:rPr>
          <w:rFonts w:ascii="Arial" w:hAnsi="Arial" w:cs="Arial"/>
          <w:b/>
          <w:color w:val="0070C0"/>
          <w:sz w:val="28"/>
          <w:szCs w:val="24"/>
        </w:rPr>
      </w:pPr>
      <w:r w:rsidRPr="00BA79D0">
        <w:rPr>
          <w:rFonts w:ascii="Arial" w:hAnsi="Arial" w:cs="Arial"/>
          <w:b/>
          <w:color w:val="0070C0"/>
          <w:sz w:val="28"/>
          <w:szCs w:val="24"/>
        </w:rPr>
        <w:lastRenderedPageBreak/>
        <w:t xml:space="preserve">Additional Duties and Responsibilities: </w:t>
      </w:r>
    </w:p>
    <w:p w14:paraId="6B81E7AD" w14:textId="77777777" w:rsidR="00BA79D0" w:rsidRPr="00BA79D0" w:rsidRDefault="00BA79D0" w:rsidP="00BA79D0">
      <w:pPr>
        <w:ind w:left="360"/>
        <w:rPr>
          <w:rFonts w:ascii="Arial" w:hAnsi="Arial" w:cs="Arial"/>
          <w:sz w:val="24"/>
          <w:szCs w:val="24"/>
        </w:rPr>
      </w:pPr>
      <w:r w:rsidRPr="00BA79D0">
        <w:rPr>
          <w:rFonts w:ascii="Arial" w:hAnsi="Arial" w:cs="Arial"/>
          <w:sz w:val="24"/>
          <w:szCs w:val="24"/>
        </w:rPr>
        <w:t xml:space="preserve">It should be noted that the duties outlined are not exhaustive. All members of </w:t>
      </w:r>
      <w:proofErr w:type="spellStart"/>
      <w:r w:rsidRPr="00BA79D0">
        <w:rPr>
          <w:rFonts w:ascii="Arial" w:hAnsi="Arial" w:cs="Arial"/>
          <w:sz w:val="24"/>
          <w:szCs w:val="24"/>
        </w:rPr>
        <w:t>InHealth</w:t>
      </w:r>
      <w:proofErr w:type="spellEnd"/>
      <w:r w:rsidRPr="00BA79D0">
        <w:rPr>
          <w:rFonts w:ascii="Arial" w:hAnsi="Arial" w:cs="Arial"/>
          <w:sz w:val="24"/>
          <w:szCs w:val="24"/>
        </w:rPr>
        <w:t xml:space="preserve"> may be asked to undertake additional tasks, provided these are within their capability. All staff must engage in appraisals, annual self-declaration, training and self-development to meet organisational standards. Strict compliance with statutory and company policies is mandatory for operational effectiveness.</w:t>
      </w:r>
    </w:p>
    <w:p w14:paraId="65862386" w14:textId="77777777" w:rsidR="00BA79D0" w:rsidRPr="00BA79D0" w:rsidRDefault="00BA79D0" w:rsidP="00BA79D0">
      <w:pPr>
        <w:ind w:left="360"/>
        <w:rPr>
          <w:rFonts w:ascii="Arial" w:hAnsi="Arial" w:cs="Arial"/>
          <w:sz w:val="24"/>
          <w:szCs w:val="24"/>
        </w:rPr>
      </w:pPr>
      <w:r w:rsidRPr="00BA79D0">
        <w:rPr>
          <w:rFonts w:ascii="Arial" w:hAnsi="Arial" w:cs="Arial"/>
          <w:sz w:val="24"/>
          <w:szCs w:val="24"/>
        </w:rPr>
        <w:t xml:space="preserve">As a healthcare organisation and key partner to the NHS, we have a responsibility to help protect the safety and wellbeing of our patients and employees. As part of this commitment, everyone joining </w:t>
      </w:r>
      <w:proofErr w:type="spellStart"/>
      <w:r w:rsidRPr="00BA79D0">
        <w:rPr>
          <w:rFonts w:ascii="Arial" w:hAnsi="Arial" w:cs="Arial"/>
          <w:sz w:val="24"/>
          <w:szCs w:val="24"/>
        </w:rPr>
        <w:t>InHealth</w:t>
      </w:r>
      <w:proofErr w:type="spellEnd"/>
      <w:r w:rsidRPr="00BA79D0">
        <w:rPr>
          <w:rFonts w:ascii="Arial" w:hAnsi="Arial" w:cs="Arial"/>
          <w:sz w:val="24"/>
          <w:szCs w:val="24"/>
        </w:rPr>
        <w:t xml:space="preserve"> is required to complete appropriate pre-employment checks.</w:t>
      </w:r>
    </w:p>
    <w:p w14:paraId="635794F7" w14:textId="7A0B0E6F" w:rsidR="00BA79D0" w:rsidRPr="00BA79D0" w:rsidRDefault="00BA79D0" w:rsidP="00BA79D0">
      <w:pPr>
        <w:ind w:left="360"/>
        <w:rPr>
          <w:rFonts w:ascii="Arial" w:hAnsi="Arial" w:cs="Arial"/>
          <w:sz w:val="24"/>
          <w:szCs w:val="24"/>
        </w:rPr>
      </w:pPr>
      <w:r w:rsidRPr="00BA79D0">
        <w:rPr>
          <w:rFonts w:ascii="Arial" w:hAnsi="Arial" w:cs="Arial"/>
          <w:sz w:val="24"/>
          <w:szCs w:val="24"/>
        </w:rPr>
        <w:t>All new starters are required to provide satisfactory evidence of their identity and right to work in the UK, together with a comprehensive employment history and appropriate references.</w:t>
      </w:r>
    </w:p>
    <w:p w14:paraId="31FABEDE" w14:textId="77777777" w:rsidR="00BA79D0" w:rsidRPr="00BA79D0" w:rsidRDefault="00BA79D0" w:rsidP="00BA79D0">
      <w:pPr>
        <w:ind w:left="360"/>
        <w:rPr>
          <w:rFonts w:ascii="Arial" w:hAnsi="Arial" w:cs="Arial"/>
          <w:sz w:val="24"/>
          <w:szCs w:val="24"/>
        </w:rPr>
      </w:pPr>
      <w:r w:rsidRPr="00BA79D0">
        <w:rPr>
          <w:rFonts w:ascii="Arial" w:hAnsi="Arial" w:cs="Arial"/>
          <w:sz w:val="24"/>
          <w:szCs w:val="24"/>
        </w:rPr>
        <w:t>Depending on the nature of the role, particularly where it is clinical or patient-facing, additional checks may also be required. These can include criminal record checks, occupational health and vaccination assessments, and verification of relevant professional registrations and qualifications.</w:t>
      </w:r>
    </w:p>
    <w:p w14:paraId="7B791D24" w14:textId="77777777" w:rsidR="00BA79D0" w:rsidRPr="00BA79D0" w:rsidRDefault="00BA79D0" w:rsidP="00BA79D0">
      <w:pPr>
        <w:ind w:left="360"/>
        <w:rPr>
          <w:rFonts w:ascii="Arial" w:hAnsi="Arial" w:cs="Arial"/>
          <w:sz w:val="24"/>
          <w:szCs w:val="24"/>
        </w:rPr>
      </w:pPr>
    </w:p>
    <w:p w14:paraId="465CE43A" w14:textId="77777777" w:rsidR="00BA79D0" w:rsidRPr="002A5C66" w:rsidRDefault="00BA79D0" w:rsidP="00BA79D0">
      <w:pPr>
        <w:pStyle w:val="NoSpacing"/>
        <w:rPr>
          <w:rFonts w:ascii="Arial" w:hAnsi="Arial" w:cs="Arial"/>
          <w:sz w:val="24"/>
        </w:rPr>
      </w:pPr>
    </w:p>
    <w:sectPr w:rsidR="00BA79D0" w:rsidRPr="002A5C66" w:rsidSect="00CF5A12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276" w:right="1440" w:bottom="99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82F93" w14:textId="77777777" w:rsidR="008A24E7" w:rsidRDefault="008A24E7" w:rsidP="006836F6">
      <w:pPr>
        <w:spacing w:after="0" w:line="240" w:lineRule="auto"/>
      </w:pPr>
      <w:r>
        <w:separator/>
      </w:r>
    </w:p>
  </w:endnote>
  <w:endnote w:type="continuationSeparator" w:id="0">
    <w:p w14:paraId="1CDD3352" w14:textId="77777777" w:rsidR="008A24E7" w:rsidRDefault="008A24E7" w:rsidP="0068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E02B5" w14:textId="77777777" w:rsidR="00906E85" w:rsidRDefault="003C76FB">
    <w:pPr>
      <w:pStyle w:val="Foot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6B0F1669" wp14:editId="3CDBAE6F">
          <wp:simplePos x="0" y="0"/>
          <wp:positionH relativeFrom="margin">
            <wp:align>center</wp:align>
          </wp:positionH>
          <wp:positionV relativeFrom="margin">
            <wp:posOffset>9420436</wp:posOffset>
          </wp:positionV>
          <wp:extent cx="4579620" cy="25442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9620" cy="254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34C25" w14:textId="77777777" w:rsidR="003C76FB" w:rsidRDefault="003C76FB">
    <w:pPr>
      <w:pStyle w:val="Foo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17EBDF2" wp14:editId="6649A7CE">
          <wp:simplePos x="0" y="0"/>
          <wp:positionH relativeFrom="margin">
            <wp:posOffset>575945</wp:posOffset>
          </wp:positionH>
          <wp:positionV relativeFrom="margin">
            <wp:posOffset>9436100</wp:posOffset>
          </wp:positionV>
          <wp:extent cx="4579620" cy="25442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9620" cy="254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6BDF4" w14:textId="77777777" w:rsidR="008A24E7" w:rsidRDefault="008A24E7" w:rsidP="006836F6">
      <w:pPr>
        <w:spacing w:after="0" w:line="240" w:lineRule="auto"/>
      </w:pPr>
      <w:r>
        <w:separator/>
      </w:r>
    </w:p>
  </w:footnote>
  <w:footnote w:type="continuationSeparator" w:id="0">
    <w:p w14:paraId="6B505F86" w14:textId="77777777" w:rsidR="008A24E7" w:rsidRDefault="008A24E7" w:rsidP="00683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77D56" w14:textId="77777777" w:rsidR="00EA78A7" w:rsidRDefault="008A24E7">
    <w:pPr>
      <w:pStyle w:val="Header"/>
    </w:pPr>
    <w:r>
      <w:rPr>
        <w:noProof/>
        <w:lang w:eastAsia="en-GB"/>
      </w:rPr>
      <w:pict w14:anchorId="0870D1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577876" o:spid="_x0000_s1038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Portrait - pur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85CB1" w14:textId="77777777" w:rsidR="007866EA" w:rsidRPr="007866EA" w:rsidRDefault="007866EA" w:rsidP="007866EA">
    <w:pPr>
      <w:pStyle w:val="Header"/>
      <w:rPr>
        <w:rFonts w:ascii="Arial" w:hAnsi="Arial" w:cs="Arial"/>
        <w:b/>
        <w:sz w:val="24"/>
        <w:szCs w:val="24"/>
      </w:rPr>
    </w:pPr>
    <w:r w:rsidRPr="007866EA"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27A8530D" wp14:editId="7F86D463">
          <wp:simplePos x="0" y="0"/>
          <wp:positionH relativeFrom="column">
            <wp:posOffset>5276850</wp:posOffset>
          </wp:positionH>
          <wp:positionV relativeFrom="paragraph">
            <wp:posOffset>-329565</wp:posOffset>
          </wp:positionV>
          <wp:extent cx="1270000" cy="580969"/>
          <wp:effectExtent l="0" t="0" r="635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66EA">
      <w:rPr>
        <w:rFonts w:ascii="Arial" w:hAnsi="Arial" w:cs="Arial"/>
        <w:b/>
        <w:sz w:val="24"/>
        <w:szCs w:val="24"/>
      </w:rPr>
      <w:t xml:space="preserve">Job </w:t>
    </w:r>
    <w:r w:rsidR="00B43423">
      <w:rPr>
        <w:rFonts w:ascii="Arial" w:hAnsi="Arial" w:cs="Arial"/>
        <w:b/>
        <w:sz w:val="24"/>
        <w:szCs w:val="24"/>
      </w:rPr>
      <w:t>d</w:t>
    </w:r>
    <w:r w:rsidRPr="007866EA">
      <w:rPr>
        <w:rFonts w:ascii="Arial" w:hAnsi="Arial" w:cs="Arial"/>
        <w:b/>
        <w:sz w:val="24"/>
        <w:szCs w:val="24"/>
      </w:rPr>
      <w:t>escription</w:t>
    </w:r>
  </w:p>
  <w:p w14:paraId="09B8D609" w14:textId="77777777" w:rsidR="00A85CD5" w:rsidRDefault="00A85C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480CC" w14:textId="77777777" w:rsidR="00EA78A7" w:rsidRPr="007866EA" w:rsidRDefault="00B43423">
    <w:pPr>
      <w:pStyle w:val="Header"/>
      <w:rPr>
        <w:rFonts w:ascii="Arial" w:hAnsi="Arial" w:cs="Arial"/>
        <w:b/>
        <w:sz w:val="24"/>
        <w:szCs w:val="24"/>
      </w:rPr>
    </w:pPr>
    <w:r w:rsidRPr="009C44C6">
      <w:rPr>
        <w:rFonts w:ascii="Arial" w:hAnsi="Arial" w:cs="Arial"/>
        <w:b/>
        <w:noProof/>
        <w:szCs w:val="24"/>
      </w:rPr>
      <w:drawing>
        <wp:anchor distT="0" distB="0" distL="114300" distR="114300" simplePos="0" relativeHeight="251659264" behindDoc="1" locked="0" layoutInCell="1" allowOverlap="1" wp14:anchorId="4EF68009" wp14:editId="619AAD30">
          <wp:simplePos x="0" y="0"/>
          <wp:positionH relativeFrom="column">
            <wp:posOffset>-928048</wp:posOffset>
          </wp:positionH>
          <wp:positionV relativeFrom="paragraph">
            <wp:posOffset>-451011</wp:posOffset>
          </wp:positionV>
          <wp:extent cx="7562850" cy="2899958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Health workers talking - FINAL PHOTO FOR J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899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5CD5" w:rsidRPr="007866EA"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55168" behindDoc="1" locked="0" layoutInCell="1" allowOverlap="1" wp14:anchorId="52BFAE91" wp14:editId="1E98CD24">
          <wp:simplePos x="0" y="0"/>
          <wp:positionH relativeFrom="column">
            <wp:posOffset>5276850</wp:posOffset>
          </wp:positionH>
          <wp:positionV relativeFrom="paragraph">
            <wp:posOffset>-329565</wp:posOffset>
          </wp:positionV>
          <wp:extent cx="1270000" cy="580969"/>
          <wp:effectExtent l="0" t="0" r="635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7601">
      <w:rPr>
        <w:rFonts w:ascii="Arial" w:hAnsi="Arial" w:cs="Arial"/>
        <w:b/>
        <w:sz w:val="24"/>
        <w:szCs w:val="24"/>
      </w:rPr>
      <w:t>J</w:t>
    </w:r>
    <w:r w:rsidR="007866EA" w:rsidRPr="007866EA">
      <w:rPr>
        <w:rFonts w:ascii="Arial" w:hAnsi="Arial" w:cs="Arial"/>
        <w:b/>
        <w:sz w:val="24"/>
        <w:szCs w:val="24"/>
      </w:rPr>
      <w:t xml:space="preserve">ob </w:t>
    </w:r>
    <w:r w:rsidR="00E27601">
      <w:rPr>
        <w:rFonts w:ascii="Arial" w:hAnsi="Arial" w:cs="Arial"/>
        <w:b/>
        <w:sz w:val="24"/>
        <w:szCs w:val="24"/>
      </w:rPr>
      <w:t>d</w:t>
    </w:r>
    <w:r w:rsidR="007866EA" w:rsidRPr="007866EA">
      <w:rPr>
        <w:rFonts w:ascii="Arial" w:hAnsi="Arial" w:cs="Arial"/>
        <w:b/>
        <w:sz w:val="24"/>
        <w:szCs w:val="24"/>
      </w:rPr>
      <w:t>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6F0DC1"/>
    <w:multiLevelType w:val="hybridMultilevel"/>
    <w:tmpl w:val="0C013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EC1C23"/>
    <w:multiLevelType w:val="hybridMultilevel"/>
    <w:tmpl w:val="60CE3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7518C"/>
    <w:multiLevelType w:val="hybridMultilevel"/>
    <w:tmpl w:val="55868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04EB3"/>
    <w:multiLevelType w:val="hybridMultilevel"/>
    <w:tmpl w:val="01DC9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64E76"/>
    <w:multiLevelType w:val="hybridMultilevel"/>
    <w:tmpl w:val="B45CE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5F466C"/>
    <w:multiLevelType w:val="hybridMultilevel"/>
    <w:tmpl w:val="E4CAB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F4CE8"/>
    <w:multiLevelType w:val="hybridMultilevel"/>
    <w:tmpl w:val="48F68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F0183"/>
    <w:multiLevelType w:val="hybridMultilevel"/>
    <w:tmpl w:val="63FAD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21A72"/>
    <w:multiLevelType w:val="hybridMultilevel"/>
    <w:tmpl w:val="5DD87C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A30435"/>
    <w:multiLevelType w:val="hybridMultilevel"/>
    <w:tmpl w:val="1470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878C3"/>
    <w:multiLevelType w:val="hybridMultilevel"/>
    <w:tmpl w:val="68D64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C2A74"/>
    <w:multiLevelType w:val="hybridMultilevel"/>
    <w:tmpl w:val="AD30B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C0894"/>
    <w:multiLevelType w:val="hybridMultilevel"/>
    <w:tmpl w:val="F00CB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81149"/>
    <w:multiLevelType w:val="hybridMultilevel"/>
    <w:tmpl w:val="92F67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F61AA"/>
    <w:multiLevelType w:val="hybridMultilevel"/>
    <w:tmpl w:val="0DF49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54582"/>
    <w:multiLevelType w:val="hybridMultilevel"/>
    <w:tmpl w:val="7856D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63396F"/>
    <w:multiLevelType w:val="hybridMultilevel"/>
    <w:tmpl w:val="3892A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49641E"/>
    <w:multiLevelType w:val="hybridMultilevel"/>
    <w:tmpl w:val="2A14A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0D102C"/>
    <w:multiLevelType w:val="hybridMultilevel"/>
    <w:tmpl w:val="11AC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997B14"/>
    <w:multiLevelType w:val="hybridMultilevel"/>
    <w:tmpl w:val="27AAF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F3D8C"/>
    <w:multiLevelType w:val="hybridMultilevel"/>
    <w:tmpl w:val="ADC29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C204FF"/>
    <w:multiLevelType w:val="hybridMultilevel"/>
    <w:tmpl w:val="CDAA6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63278C"/>
    <w:multiLevelType w:val="hybridMultilevel"/>
    <w:tmpl w:val="ACDE3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6486A"/>
    <w:multiLevelType w:val="hybridMultilevel"/>
    <w:tmpl w:val="83CE0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E54BD0"/>
    <w:multiLevelType w:val="hybridMultilevel"/>
    <w:tmpl w:val="6B4E2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1E53B1"/>
    <w:multiLevelType w:val="hybridMultilevel"/>
    <w:tmpl w:val="E5C44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623DF4"/>
    <w:multiLevelType w:val="hybridMultilevel"/>
    <w:tmpl w:val="1AEE5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BD4819"/>
    <w:multiLevelType w:val="hybridMultilevel"/>
    <w:tmpl w:val="48C87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5328A"/>
    <w:multiLevelType w:val="hybridMultilevel"/>
    <w:tmpl w:val="2EB68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600B9"/>
    <w:multiLevelType w:val="hybridMultilevel"/>
    <w:tmpl w:val="CF324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563AFC"/>
    <w:multiLevelType w:val="hybridMultilevel"/>
    <w:tmpl w:val="48AA2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811D0F"/>
    <w:multiLevelType w:val="hybridMultilevel"/>
    <w:tmpl w:val="02DC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B2188"/>
    <w:multiLevelType w:val="hybridMultilevel"/>
    <w:tmpl w:val="37F05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667105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080415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623437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269879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095241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06930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650780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1020920">
    <w:abstractNumId w:val="4"/>
  </w:num>
  <w:num w:numId="9" w16cid:durableId="1009915866">
    <w:abstractNumId w:val="22"/>
  </w:num>
  <w:num w:numId="10" w16cid:durableId="39327929">
    <w:abstractNumId w:val="12"/>
  </w:num>
  <w:num w:numId="11" w16cid:durableId="41489128">
    <w:abstractNumId w:val="7"/>
  </w:num>
  <w:num w:numId="12" w16cid:durableId="534852698">
    <w:abstractNumId w:val="10"/>
  </w:num>
  <w:num w:numId="13" w16cid:durableId="49352363">
    <w:abstractNumId w:val="31"/>
  </w:num>
  <w:num w:numId="14" w16cid:durableId="1982877634">
    <w:abstractNumId w:val="13"/>
  </w:num>
  <w:num w:numId="15" w16cid:durableId="776406829">
    <w:abstractNumId w:val="9"/>
  </w:num>
  <w:num w:numId="16" w16cid:durableId="1142580062">
    <w:abstractNumId w:val="11"/>
  </w:num>
  <w:num w:numId="17" w16cid:durableId="1346133715">
    <w:abstractNumId w:val="2"/>
  </w:num>
  <w:num w:numId="18" w16cid:durableId="1299144173">
    <w:abstractNumId w:val="8"/>
  </w:num>
  <w:num w:numId="19" w16cid:durableId="54936028">
    <w:abstractNumId w:val="27"/>
  </w:num>
  <w:num w:numId="20" w16cid:durableId="581716917">
    <w:abstractNumId w:val="17"/>
  </w:num>
  <w:num w:numId="21" w16cid:durableId="8142722">
    <w:abstractNumId w:val="24"/>
  </w:num>
  <w:num w:numId="22" w16cid:durableId="2146312465">
    <w:abstractNumId w:val="3"/>
  </w:num>
  <w:num w:numId="23" w16cid:durableId="988944674">
    <w:abstractNumId w:val="5"/>
  </w:num>
  <w:num w:numId="24" w16cid:durableId="1403021966">
    <w:abstractNumId w:val="19"/>
  </w:num>
  <w:num w:numId="25" w16cid:durableId="320934498">
    <w:abstractNumId w:val="28"/>
  </w:num>
  <w:num w:numId="26" w16cid:durableId="682435447">
    <w:abstractNumId w:val="30"/>
  </w:num>
  <w:num w:numId="27" w16cid:durableId="1147431475">
    <w:abstractNumId w:val="14"/>
  </w:num>
  <w:num w:numId="28" w16cid:durableId="537477595">
    <w:abstractNumId w:val="15"/>
  </w:num>
  <w:num w:numId="29" w16cid:durableId="483083588">
    <w:abstractNumId w:val="1"/>
  </w:num>
  <w:num w:numId="30" w16cid:durableId="1311447904">
    <w:abstractNumId w:val="16"/>
  </w:num>
  <w:num w:numId="31" w16cid:durableId="1662349852">
    <w:abstractNumId w:val="21"/>
  </w:num>
  <w:num w:numId="32" w16cid:durableId="1559125832">
    <w:abstractNumId w:val="0"/>
  </w:num>
  <w:num w:numId="33" w16cid:durableId="2142914029">
    <w:abstractNumId w:val="6"/>
  </w:num>
  <w:num w:numId="34" w16cid:durableId="5478836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F6"/>
    <w:rsid w:val="00007C44"/>
    <w:rsid w:val="0006660B"/>
    <w:rsid w:val="0008108D"/>
    <w:rsid w:val="000E1AF1"/>
    <w:rsid w:val="00143A78"/>
    <w:rsid w:val="0016305A"/>
    <w:rsid w:val="0018251D"/>
    <w:rsid w:val="001E2C77"/>
    <w:rsid w:val="001F5BB7"/>
    <w:rsid w:val="0024136F"/>
    <w:rsid w:val="0027637C"/>
    <w:rsid w:val="002A5C66"/>
    <w:rsid w:val="002B6661"/>
    <w:rsid w:val="002E1931"/>
    <w:rsid w:val="002E5E04"/>
    <w:rsid w:val="0037183E"/>
    <w:rsid w:val="003B2DC9"/>
    <w:rsid w:val="003C0C43"/>
    <w:rsid w:val="003C76FB"/>
    <w:rsid w:val="0043669E"/>
    <w:rsid w:val="00462666"/>
    <w:rsid w:val="004F3403"/>
    <w:rsid w:val="00554DFF"/>
    <w:rsid w:val="005655C8"/>
    <w:rsid w:val="005E6DB8"/>
    <w:rsid w:val="005F032F"/>
    <w:rsid w:val="0066755B"/>
    <w:rsid w:val="006836F6"/>
    <w:rsid w:val="006A4437"/>
    <w:rsid w:val="007140DD"/>
    <w:rsid w:val="0075053D"/>
    <w:rsid w:val="007866EA"/>
    <w:rsid w:val="007932CC"/>
    <w:rsid w:val="007B0C2F"/>
    <w:rsid w:val="007B0EA0"/>
    <w:rsid w:val="007C2E55"/>
    <w:rsid w:val="007C4E8F"/>
    <w:rsid w:val="007F5C27"/>
    <w:rsid w:val="008208C6"/>
    <w:rsid w:val="00831E5A"/>
    <w:rsid w:val="00837347"/>
    <w:rsid w:val="008A24E7"/>
    <w:rsid w:val="008C59FD"/>
    <w:rsid w:val="00906E85"/>
    <w:rsid w:val="00910DC8"/>
    <w:rsid w:val="00930DB1"/>
    <w:rsid w:val="00957788"/>
    <w:rsid w:val="00996F13"/>
    <w:rsid w:val="009A49F8"/>
    <w:rsid w:val="009C36C5"/>
    <w:rsid w:val="009D308F"/>
    <w:rsid w:val="009D3E54"/>
    <w:rsid w:val="00A46B90"/>
    <w:rsid w:val="00A6570D"/>
    <w:rsid w:val="00A85CD5"/>
    <w:rsid w:val="00AC2467"/>
    <w:rsid w:val="00B06C28"/>
    <w:rsid w:val="00B43423"/>
    <w:rsid w:val="00B43F0A"/>
    <w:rsid w:val="00B745FF"/>
    <w:rsid w:val="00BA6682"/>
    <w:rsid w:val="00BA6709"/>
    <w:rsid w:val="00BA79D0"/>
    <w:rsid w:val="00BE720F"/>
    <w:rsid w:val="00C75591"/>
    <w:rsid w:val="00CE0532"/>
    <w:rsid w:val="00CF5A12"/>
    <w:rsid w:val="00D07F21"/>
    <w:rsid w:val="00D20014"/>
    <w:rsid w:val="00D413D5"/>
    <w:rsid w:val="00D84D3B"/>
    <w:rsid w:val="00D85A09"/>
    <w:rsid w:val="00D94531"/>
    <w:rsid w:val="00DA1540"/>
    <w:rsid w:val="00DB607B"/>
    <w:rsid w:val="00DC5F8A"/>
    <w:rsid w:val="00DD3579"/>
    <w:rsid w:val="00DF5C2C"/>
    <w:rsid w:val="00E126B0"/>
    <w:rsid w:val="00E27601"/>
    <w:rsid w:val="00E31EC5"/>
    <w:rsid w:val="00EA78A7"/>
    <w:rsid w:val="00F56326"/>
    <w:rsid w:val="00F70047"/>
    <w:rsid w:val="00F72F5B"/>
    <w:rsid w:val="00FE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0A3260"/>
  <w15:docId w15:val="{9D7F65DC-D3D9-4DF9-8716-874F59D7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9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6F6"/>
  </w:style>
  <w:style w:type="paragraph" w:styleId="Footer">
    <w:name w:val="footer"/>
    <w:basedOn w:val="Normal"/>
    <w:link w:val="Foot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6F6"/>
  </w:style>
  <w:style w:type="paragraph" w:styleId="ListParagraph">
    <w:name w:val="List Paragraph"/>
    <w:basedOn w:val="Normal"/>
    <w:uiPriority w:val="34"/>
    <w:qFormat/>
    <w:rsid w:val="00B745FF"/>
    <w:pPr>
      <w:spacing w:after="0" w:line="240" w:lineRule="auto"/>
      <w:ind w:left="720"/>
    </w:pPr>
    <w:rPr>
      <w:rFonts w:ascii="Calibri" w:hAnsi="Calibri" w:cs="Times New Roman"/>
      <w:lang w:eastAsia="en-GB"/>
    </w:rPr>
  </w:style>
  <w:style w:type="paragraph" w:customStyle="1" w:styleId="Default">
    <w:name w:val="Default"/>
    <w:rsid w:val="00DD35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E27601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D84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EB9C349875845B7EC235194F9653E" ma:contentTypeVersion="2" ma:contentTypeDescription="Create a new document." ma:contentTypeScope="" ma:versionID="dea54da89d3f5345d0df8b6eeabfc224">
  <xsd:schema xmlns:xsd="http://www.w3.org/2001/XMLSchema" xmlns:xs="http://www.w3.org/2001/XMLSchema" xmlns:p="http://schemas.microsoft.com/office/2006/metadata/properties" xmlns:ns2="12b9bc3d-ced6-4902-8393-8c367d4eaacd" targetNamespace="http://schemas.microsoft.com/office/2006/metadata/properties" ma:root="true" ma:fieldsID="cb2e9d6ac816930416c9c67f700a596d" ns2:_="">
    <xsd:import namespace="12b9bc3d-ced6-4902-8393-8c367d4eaa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9bc3d-ced6-4902-8393-8c367d4ea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C51603-9690-4790-A3A2-AFC717753C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B2D4B7-A80C-43C4-8820-11A4361717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320A78-2F89-49BD-9DAF-5ABD383921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1DCC03-AA7C-41E1-8B0E-87B0637C0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b9bc3d-ced6-4902-8393-8c367d4eaa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Kite Community Housing</Company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zkatnik</dc:creator>
  <cp:keywords/>
  <dc:description/>
  <cp:lastModifiedBy>Lisa O'Connor</cp:lastModifiedBy>
  <cp:revision>2</cp:revision>
  <dcterms:created xsi:type="dcterms:W3CDTF">2026-10-08T14:41:00Z</dcterms:created>
  <dcterms:modified xsi:type="dcterms:W3CDTF">2026-10-08T14:41:00Z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0x010100DF6EB9C349875845B7EC235194F9653E</vt:lpwstr>
  </property>
</Properties>
</file>