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846D7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 w:rsidRPr="008A1595">
        <w:rPr>
          <w:rFonts w:ascii="Arial" w:hAnsi="Arial" w:cs="Arial"/>
          <w:b/>
          <w:color w:val="0070C0"/>
          <w:sz w:val="52"/>
          <w:szCs w:val="36"/>
        </w:rPr>
        <w:t>Job Title</w:t>
      </w:r>
    </w:p>
    <w:p w14:paraId="4F4AD499" w14:textId="081C7527" w:rsidR="008654EB" w:rsidRPr="008A1595" w:rsidRDefault="008654EB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Operations Support Manager</w:t>
      </w:r>
    </w:p>
    <w:p w14:paraId="72326ABD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1335BD30" w14:textId="7FE81B4E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8654EB">
        <w:rPr>
          <w:rFonts w:ascii="Arial" w:hAnsi="Arial" w:cs="Arial"/>
          <w:b/>
          <w:sz w:val="24"/>
          <w:szCs w:val="24"/>
        </w:rPr>
        <w:tab/>
        <w:t>London</w:t>
      </w:r>
    </w:p>
    <w:p w14:paraId="0FA79CE7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2C3B01D1" w14:textId="72A35908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8654EB">
        <w:rPr>
          <w:rFonts w:ascii="Arial" w:hAnsi="Arial" w:cs="Arial"/>
          <w:b/>
          <w:sz w:val="24"/>
          <w:szCs w:val="24"/>
        </w:rPr>
        <w:tab/>
        <w:t>Operations Manager</w:t>
      </w:r>
      <w:r w:rsidR="00716289">
        <w:rPr>
          <w:rFonts w:ascii="Arial" w:hAnsi="Arial" w:cs="Arial"/>
          <w:b/>
          <w:sz w:val="24"/>
          <w:szCs w:val="24"/>
        </w:rPr>
        <w:t xml:space="preserve"> </w:t>
      </w:r>
    </w:p>
    <w:p w14:paraId="6EC175BB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56A273ED" w14:textId="0D30ECFB" w:rsidR="00A6570D" w:rsidRPr="007417A0" w:rsidRDefault="00A6570D" w:rsidP="00316E74">
      <w:pPr>
        <w:spacing w:after="0" w:line="240" w:lineRule="auto"/>
        <w:jc w:val="both"/>
        <w:rPr>
          <w:rFonts w:ascii="Arial" w:hAnsi="Arial" w:cs="Arial"/>
          <w:b/>
        </w:rPr>
      </w:pPr>
      <w:r w:rsidRPr="008654EB">
        <w:rPr>
          <w:rFonts w:ascii="Arial" w:hAnsi="Arial" w:cs="Arial"/>
          <w:b/>
          <w:sz w:val="24"/>
          <w:szCs w:val="24"/>
        </w:rPr>
        <w:t>Working with:</w:t>
      </w:r>
      <w:r w:rsidR="008654EB" w:rsidRPr="008654EB">
        <w:rPr>
          <w:rFonts w:ascii="Arial" w:hAnsi="Arial" w:cs="Arial"/>
          <w:b/>
          <w:sz w:val="24"/>
          <w:szCs w:val="24"/>
        </w:rPr>
        <w:t xml:space="preserve">   </w:t>
      </w:r>
      <w:r w:rsidR="00FF0788" w:rsidRPr="007417A0">
        <w:rPr>
          <w:rFonts w:ascii="Arial" w:hAnsi="Arial" w:cs="Arial"/>
          <w:bCs/>
        </w:rPr>
        <w:t xml:space="preserve">Clinical Assistants, Sonographers, </w:t>
      </w:r>
      <w:r w:rsidR="00430C4F">
        <w:rPr>
          <w:rFonts w:ascii="Arial" w:hAnsi="Arial" w:cs="Arial"/>
          <w:bCs/>
        </w:rPr>
        <w:t>Clinical Leads</w:t>
      </w:r>
      <w:r w:rsidR="00546A88">
        <w:rPr>
          <w:rFonts w:ascii="Arial" w:hAnsi="Arial" w:cs="Arial"/>
          <w:bCs/>
        </w:rPr>
        <w:t xml:space="preserve">, </w:t>
      </w:r>
      <w:r w:rsidR="00DA4B65">
        <w:rPr>
          <w:rFonts w:ascii="Arial" w:hAnsi="Arial" w:cs="Arial"/>
          <w:bCs/>
        </w:rPr>
        <w:t xml:space="preserve">Operation Support Managers, Operations Managers, </w:t>
      </w:r>
      <w:r w:rsidR="00546A88">
        <w:rPr>
          <w:rFonts w:ascii="Arial" w:hAnsi="Arial" w:cs="Arial"/>
          <w:bCs/>
        </w:rPr>
        <w:t xml:space="preserve">Head of Operations, </w:t>
      </w:r>
      <w:r w:rsidR="008654EB" w:rsidRPr="007417A0">
        <w:rPr>
          <w:rFonts w:ascii="Arial" w:hAnsi="Arial" w:cs="Arial"/>
        </w:rPr>
        <w:t>Patients, GPs, NHS Trusts, Suppliers, Patient Referral Centre</w:t>
      </w:r>
      <w:r w:rsidR="001B1771">
        <w:rPr>
          <w:rFonts w:ascii="Arial" w:hAnsi="Arial" w:cs="Arial"/>
        </w:rPr>
        <w:t xml:space="preserve"> (including Vista Health)</w:t>
      </w:r>
      <w:r w:rsidR="008654EB" w:rsidRPr="007417A0">
        <w:rPr>
          <w:rFonts w:ascii="Arial" w:hAnsi="Arial" w:cs="Arial"/>
        </w:rPr>
        <w:t>, Head Office Support Functions</w:t>
      </w:r>
      <w:r w:rsidR="001B1771">
        <w:rPr>
          <w:rFonts w:ascii="Arial" w:hAnsi="Arial" w:cs="Arial"/>
        </w:rPr>
        <w:t xml:space="preserve"> (Shared Services)</w:t>
      </w:r>
      <w:r w:rsidR="008654EB" w:rsidRPr="007417A0">
        <w:rPr>
          <w:rFonts w:ascii="Arial" w:hAnsi="Arial" w:cs="Arial"/>
          <w:b/>
        </w:rPr>
        <w:tab/>
      </w:r>
    </w:p>
    <w:p w14:paraId="6AB92038" w14:textId="77777777" w:rsidR="00CC4D48" w:rsidRPr="00CC4D48" w:rsidRDefault="00CC4D48" w:rsidP="00316E74">
      <w:pPr>
        <w:spacing w:after="0" w:line="240" w:lineRule="auto"/>
        <w:jc w:val="both"/>
        <w:rPr>
          <w:rFonts w:ascii="Arial" w:hAnsi="Arial" w:cs="Arial"/>
          <w:b/>
          <w:color w:val="0070C0"/>
          <w:sz w:val="32"/>
          <w:szCs w:val="24"/>
        </w:rPr>
      </w:pPr>
    </w:p>
    <w:p w14:paraId="5B15FC27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93655CA" w14:textId="77777777" w:rsidR="00316E74" w:rsidRDefault="00316E74" w:rsidP="008654EB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</w:p>
    <w:p w14:paraId="3E6AF4EE" w14:textId="4A37592C" w:rsidR="008654EB" w:rsidRPr="000F1AEA" w:rsidRDefault="008654EB" w:rsidP="008654EB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0F1AEA">
        <w:rPr>
          <w:rFonts w:ascii="Arial" w:hAnsi="Arial" w:cs="Arial"/>
        </w:rPr>
        <w:t>You will make healthcare better for our patients by delivering a high-quality Ultrasound service which is consistently safe and effective every day across NHS and private patient pathways. This is a key role in managing the day-to-day operational functions within your defined region. You will be supported by</w:t>
      </w:r>
      <w:r w:rsidR="004464F7">
        <w:rPr>
          <w:rFonts w:ascii="Arial" w:hAnsi="Arial" w:cs="Arial"/>
        </w:rPr>
        <w:t xml:space="preserve"> the</w:t>
      </w:r>
      <w:r w:rsidRPr="000F1AEA">
        <w:rPr>
          <w:rFonts w:ascii="Arial" w:hAnsi="Arial" w:cs="Arial"/>
        </w:rPr>
        <w:t xml:space="preserve"> Operations Manager, Clinical Lead</w:t>
      </w:r>
      <w:r w:rsidR="006E5493">
        <w:rPr>
          <w:rFonts w:ascii="Arial" w:hAnsi="Arial" w:cs="Arial"/>
        </w:rPr>
        <w:t>s</w:t>
      </w:r>
      <w:r w:rsidRPr="000F1AEA">
        <w:rPr>
          <w:rFonts w:ascii="Arial" w:hAnsi="Arial" w:cs="Arial"/>
        </w:rPr>
        <w:t xml:space="preserve"> and a counterpart Operations Support Manager.</w:t>
      </w:r>
    </w:p>
    <w:p w14:paraId="75774F03" w14:textId="77777777" w:rsidR="008A1595" w:rsidRPr="000F1AEA" w:rsidRDefault="008A1595" w:rsidP="008654EB">
      <w:pPr>
        <w:spacing w:after="0" w:line="240" w:lineRule="auto"/>
        <w:jc w:val="both"/>
        <w:rPr>
          <w:rFonts w:ascii="Arial" w:hAnsi="Arial" w:cs="Arial"/>
        </w:rPr>
      </w:pPr>
    </w:p>
    <w:p w14:paraId="6A46FF9C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40C8FEDB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66BCF07" w14:textId="5ED431C9" w:rsidR="00A6570D" w:rsidRPr="000F1AEA" w:rsidRDefault="001C6074" w:rsidP="001C6074">
      <w:pPr>
        <w:spacing w:after="0" w:line="240" w:lineRule="auto"/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>Professionally manage and lead the clinical support team to execute a broad range of tasks and functions, contributing to the delivery of a high-quality healthcare service. Oversee the day-to-day operations of the ultrasound team to ensure patient and customer focus is central to the commercial success of the business.</w:t>
      </w:r>
    </w:p>
    <w:p w14:paraId="66177C5D" w14:textId="77777777" w:rsidR="001C6074" w:rsidRPr="001C6074" w:rsidRDefault="001C6074" w:rsidP="001C6074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60F2097F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F38E15E" w14:textId="77777777" w:rsidR="00D50EF4" w:rsidRDefault="00D50EF4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60272F7D" w14:textId="0A3C9237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Ensuring the service delivers the highest standard of patient care whilst meeting customers’ expectations </w:t>
      </w:r>
    </w:p>
    <w:p w14:paraId="24C81E0B" w14:textId="18E1603B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Managing the rota for the clinical team, ensuring sufficient employee resource availability through effective planning </w:t>
      </w:r>
    </w:p>
    <w:p w14:paraId="13914275" w14:textId="29ABC4B5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Overseeing all </w:t>
      </w:r>
      <w:r w:rsidR="00A80584" w:rsidRPr="000F1AEA">
        <w:rPr>
          <w:rFonts w:ascii="Arial" w:hAnsi="Arial" w:cs="Arial"/>
        </w:rPr>
        <w:t>day-to-day</w:t>
      </w:r>
      <w:r w:rsidRPr="000F1AEA">
        <w:rPr>
          <w:rFonts w:ascii="Arial" w:hAnsi="Arial" w:cs="Arial"/>
        </w:rPr>
        <w:t xml:space="preserve"> activity for the clinical t</w:t>
      </w:r>
      <w:r w:rsidR="006F62DE">
        <w:rPr>
          <w:rFonts w:ascii="Arial" w:hAnsi="Arial" w:cs="Arial"/>
        </w:rPr>
        <w:t>eam</w:t>
      </w:r>
      <w:r w:rsidRPr="000F1AEA">
        <w:rPr>
          <w:rFonts w:ascii="Arial" w:hAnsi="Arial" w:cs="Arial"/>
        </w:rPr>
        <w:t xml:space="preserve">, remaining knowledgeable and up to date on all InHealth’s processes and ensuring a strong understanding of the ‘role of the people manager’ </w:t>
      </w:r>
    </w:p>
    <w:p w14:paraId="4C09E098" w14:textId="187A9793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Leading on and being actively involved in recruitment activity for the clinical support team, monitoring attrition rates and workforce planning for future recruitment drives </w:t>
      </w:r>
    </w:p>
    <w:p w14:paraId="60D3596D" w14:textId="1DC1B4AE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Designing and delivering structured induction programmes for all new clinical support team members, including a review of the company’s policies and procedures </w:t>
      </w:r>
    </w:p>
    <w:p w14:paraId="43F21956" w14:textId="5A96390A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Ensuring the annual appraisal process is completed on time and incorporates a personal development plan for each team member that promotes growth and progression </w:t>
      </w:r>
    </w:p>
    <w:p w14:paraId="01B1C4ED" w14:textId="0059C3E0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>Increas</w:t>
      </w:r>
      <w:r w:rsidR="003C127D">
        <w:rPr>
          <w:rFonts w:ascii="Arial" w:hAnsi="Arial" w:cs="Arial"/>
        </w:rPr>
        <w:t>ing</w:t>
      </w:r>
      <w:r w:rsidRPr="000F1AEA">
        <w:rPr>
          <w:rFonts w:ascii="Arial" w:hAnsi="Arial" w:cs="Arial"/>
        </w:rPr>
        <w:t xml:space="preserve"> employee engagement by regularly requesting feedback from team members, maintaining a positive team environment and improving retention</w:t>
      </w:r>
    </w:p>
    <w:p w14:paraId="352BF4AE" w14:textId="3ADB3F28" w:rsidR="00B63017" w:rsidRDefault="00B63017">
      <w:pPr>
        <w:rPr>
          <w:rFonts w:ascii="Arial" w:hAnsi="Arial" w:cs="Arial"/>
          <w:lang w:eastAsia="en-GB"/>
        </w:rPr>
      </w:pPr>
      <w:r>
        <w:rPr>
          <w:rFonts w:ascii="Arial" w:hAnsi="Arial" w:cs="Arial"/>
        </w:rPr>
        <w:br w:type="page"/>
      </w:r>
    </w:p>
    <w:p w14:paraId="0812A8CB" w14:textId="77777777" w:rsidR="00B63017" w:rsidRPr="00B63017" w:rsidRDefault="00B63017" w:rsidP="00B63017">
      <w:pPr>
        <w:pStyle w:val="ListParagraph"/>
        <w:jc w:val="both"/>
        <w:rPr>
          <w:rFonts w:ascii="Arial" w:hAnsi="Arial" w:cs="Arial"/>
        </w:rPr>
      </w:pPr>
    </w:p>
    <w:p w14:paraId="7211F855" w14:textId="1249D2E2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Engaging team members with the patient satisfaction results, financial activity and overall unit performance in conjunction with the </w:t>
      </w:r>
      <w:r w:rsidR="004B06FD" w:rsidRPr="000F1AEA">
        <w:rPr>
          <w:rFonts w:ascii="Arial" w:hAnsi="Arial" w:cs="Arial"/>
        </w:rPr>
        <w:t>Operations</w:t>
      </w:r>
      <w:r w:rsidRPr="000F1AEA">
        <w:rPr>
          <w:rFonts w:ascii="Arial" w:hAnsi="Arial" w:cs="Arial"/>
        </w:rPr>
        <w:t xml:space="preserve"> Manager </w:t>
      </w:r>
    </w:p>
    <w:p w14:paraId="7951CA59" w14:textId="77777777" w:rsidR="004B06FD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Developing immediate team members by providing coaching and mentorship </w:t>
      </w:r>
    </w:p>
    <w:p w14:paraId="20890584" w14:textId="33EA6773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Maintaining up-to-date training, appraisal and PDP records for the team </w:t>
      </w:r>
    </w:p>
    <w:p w14:paraId="3899FC50" w14:textId="677BDCEB" w:rsidR="0040790A" w:rsidRPr="000F1AEA" w:rsidRDefault="0040790A" w:rsidP="0040790A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Supporting escalated disciplinary and grievance concerns </w:t>
      </w:r>
    </w:p>
    <w:p w14:paraId="467BEEA2" w14:textId="148D0AD2" w:rsidR="0040790A" w:rsidRPr="000F1AEA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Understanding the administration tasks and processes in full, being prepared to step in and deputise if required </w:t>
      </w:r>
    </w:p>
    <w:p w14:paraId="636D6A34" w14:textId="26AB1BFF" w:rsidR="0040790A" w:rsidRPr="000F1AEA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Compiling reports required by the Operations Manager or Head of Operations </w:t>
      </w:r>
    </w:p>
    <w:p w14:paraId="61E21B4C" w14:textId="7A9A3A9B" w:rsidR="0040790A" w:rsidRPr="00CA7017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>Participating in and leading audits, delegating tasks to the team as required</w:t>
      </w:r>
    </w:p>
    <w:p w14:paraId="7D785B05" w14:textId="0F6790ED" w:rsidR="0040790A" w:rsidRPr="000F1AEA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Maintaining stock control and being responsible for ensuring consumables and supplies are purchased as and when required </w:t>
      </w:r>
    </w:p>
    <w:p w14:paraId="39EACAA4" w14:textId="7DE797BC" w:rsidR="0040790A" w:rsidRPr="000F1AEA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Overseeing the completion of month end administrative procedures </w:t>
      </w:r>
    </w:p>
    <w:p w14:paraId="0A83C2E3" w14:textId="09ED4498" w:rsidR="0040790A" w:rsidRPr="000F1AEA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>Ensuring due regard is given to the customs, values and spiritual beliefs of patients</w:t>
      </w:r>
      <w:r w:rsidR="006B36E6">
        <w:rPr>
          <w:rFonts w:ascii="Arial" w:hAnsi="Arial" w:cs="Arial"/>
        </w:rPr>
        <w:t xml:space="preserve"> and </w:t>
      </w:r>
      <w:r w:rsidR="00863BAC">
        <w:rPr>
          <w:rFonts w:ascii="Arial" w:hAnsi="Arial" w:cs="Arial"/>
        </w:rPr>
        <w:t>team members</w:t>
      </w:r>
      <w:r w:rsidRPr="000F1AEA">
        <w:rPr>
          <w:rFonts w:ascii="Arial" w:hAnsi="Arial" w:cs="Arial"/>
        </w:rPr>
        <w:t xml:space="preserve">, making sure their views are sought and </w:t>
      </w:r>
      <w:r w:rsidR="00893C12" w:rsidRPr="000F1AEA">
        <w:rPr>
          <w:rFonts w:ascii="Arial" w:hAnsi="Arial" w:cs="Arial"/>
        </w:rPr>
        <w:t>considered</w:t>
      </w:r>
      <w:r w:rsidRPr="000F1AEA">
        <w:rPr>
          <w:rFonts w:ascii="Arial" w:hAnsi="Arial" w:cs="Arial"/>
        </w:rPr>
        <w:t xml:space="preserve"> </w:t>
      </w:r>
    </w:p>
    <w:p w14:paraId="2E5D0F1B" w14:textId="6671D41B" w:rsidR="0040790A" w:rsidRPr="000F1AEA" w:rsidRDefault="0040790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Maintaining a clean and safe working environment </w:t>
      </w:r>
    </w:p>
    <w:p w14:paraId="7470D941" w14:textId="77777777" w:rsidR="00987669" w:rsidRDefault="0040790A" w:rsidP="00987669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>Complying with ISO standards in respect of information security management</w:t>
      </w:r>
    </w:p>
    <w:p w14:paraId="3C87BFB4" w14:textId="2DB31A25" w:rsidR="0040790A" w:rsidRPr="00987669" w:rsidRDefault="00987669" w:rsidP="00987669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987669">
        <w:rPr>
          <w:rFonts w:ascii="Arial" w:hAnsi="Arial" w:cs="Arial"/>
        </w:rPr>
        <w:t>Reporting all incidents and complaints in line with company policy</w:t>
      </w:r>
    </w:p>
    <w:p w14:paraId="6A2081FD" w14:textId="77777777" w:rsidR="001C6074" w:rsidRPr="00D50EF4" w:rsidRDefault="001C6074" w:rsidP="00A6570D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55383AB4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52D5B1B9" w14:textId="77777777" w:rsidR="000F1AEA" w:rsidRPr="008A1595" w:rsidRDefault="000F1AEA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5CDDDC85" w14:textId="40056E1E" w:rsidR="000F1AEA" w:rsidRPr="000F1AEA" w:rsidRDefault="000F1AE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A passionate and committed people manager who can motivate, </w:t>
      </w:r>
      <w:proofErr w:type="gramStart"/>
      <w:r w:rsidRPr="000F1AEA">
        <w:rPr>
          <w:rFonts w:ascii="Arial" w:hAnsi="Arial" w:cs="Arial"/>
        </w:rPr>
        <w:t>encourage</w:t>
      </w:r>
      <w:proofErr w:type="gramEnd"/>
      <w:r w:rsidRPr="000F1AEA">
        <w:rPr>
          <w:rFonts w:ascii="Arial" w:hAnsi="Arial" w:cs="Arial"/>
        </w:rPr>
        <w:t xml:space="preserve"> and communicate with colleagues at all levels to promote high results </w:t>
      </w:r>
    </w:p>
    <w:p w14:paraId="2E7146E2" w14:textId="4E870008" w:rsidR="000F1AEA" w:rsidRPr="000F1AEA" w:rsidRDefault="000F1AE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A person who naturally instils confidence in everyone they work with </w:t>
      </w:r>
    </w:p>
    <w:p w14:paraId="47AF6B54" w14:textId="77777777" w:rsidR="00FB0C14" w:rsidRDefault="000F1AE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Someone who can prioritise tasks for both yourself and the team with the ability to delegate appropriately </w:t>
      </w:r>
    </w:p>
    <w:p w14:paraId="3B814544" w14:textId="5ACEBAED" w:rsidR="000F1AEA" w:rsidRPr="000F1AEA" w:rsidRDefault="000F1AE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0F1AEA">
        <w:rPr>
          <w:rFonts w:ascii="Arial" w:hAnsi="Arial" w:cs="Arial"/>
        </w:rPr>
        <w:t xml:space="preserve">A skilled and confident communicator both written and verbal </w:t>
      </w:r>
    </w:p>
    <w:p w14:paraId="6930E1EE" w14:textId="5E5CC61A" w:rsidR="008A1595" w:rsidRPr="000F1AEA" w:rsidRDefault="000F1AEA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 w:val="20"/>
          <w:szCs w:val="24"/>
        </w:rPr>
      </w:pPr>
      <w:r w:rsidRPr="000F1AEA">
        <w:rPr>
          <w:rFonts w:ascii="Arial" w:hAnsi="Arial" w:cs="Arial"/>
        </w:rPr>
        <w:t>Someone who can manage conflicting views and situations in a calm and efficient manner</w:t>
      </w:r>
    </w:p>
    <w:p w14:paraId="6812D9D8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63C2C54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4B2F3DB9" w14:textId="77777777" w:rsidR="009F7F8A" w:rsidRPr="008A1595" w:rsidRDefault="009F7F8A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4F3489B2" w14:textId="72A07B68" w:rsidR="008B6358" w:rsidRPr="008B6358" w:rsidRDefault="008B63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8B6358">
        <w:rPr>
          <w:rFonts w:ascii="Arial" w:hAnsi="Arial" w:cs="Arial"/>
        </w:rPr>
        <w:t xml:space="preserve">Be skilled in a variety of administrative systems and processes </w:t>
      </w:r>
    </w:p>
    <w:p w14:paraId="05B631B2" w14:textId="5DFAF43E" w:rsidR="008B6358" w:rsidRDefault="008B63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8B6358">
        <w:rPr>
          <w:rFonts w:ascii="Arial" w:hAnsi="Arial" w:cs="Arial"/>
        </w:rPr>
        <w:t xml:space="preserve">Have developed organisational and time management skills that enable you to prioritise conflicting demands </w:t>
      </w:r>
    </w:p>
    <w:p w14:paraId="740C5F10" w14:textId="0799BD75" w:rsidR="00CC0EDA" w:rsidRPr="008B6358" w:rsidRDefault="00607D9D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Understand and be able to deliver on the Care Quality Commission (CQC) fundamental standards for health care</w:t>
      </w:r>
    </w:p>
    <w:p w14:paraId="5E580A0F" w14:textId="7978E46B" w:rsidR="008B6358" w:rsidRPr="008B6358" w:rsidRDefault="008B63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8B6358">
        <w:rPr>
          <w:rFonts w:ascii="Arial" w:hAnsi="Arial" w:cs="Arial"/>
        </w:rPr>
        <w:t xml:space="preserve">Be able to demonstrate an appreciation of patient care and confidentiality </w:t>
      </w:r>
    </w:p>
    <w:p w14:paraId="374D063A" w14:textId="61A4A5C6" w:rsidR="008B6358" w:rsidRPr="008B6358" w:rsidRDefault="00AD1AF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Have knowledge of</w:t>
      </w:r>
      <w:r w:rsidR="008B6358" w:rsidRPr="008B6358">
        <w:rPr>
          <w:rFonts w:ascii="Arial" w:hAnsi="Arial" w:cs="Arial"/>
        </w:rPr>
        <w:t xml:space="preserve"> health &amp; safety, infection control and data protection </w:t>
      </w:r>
    </w:p>
    <w:p w14:paraId="6510AF37" w14:textId="474325CA" w:rsidR="008B6358" w:rsidRPr="008B6358" w:rsidRDefault="008B63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8B6358">
        <w:rPr>
          <w:rFonts w:ascii="Arial" w:hAnsi="Arial" w:cs="Arial"/>
        </w:rPr>
        <w:t xml:space="preserve">Have a professional and cooperative attitude even when under pressure </w:t>
      </w:r>
    </w:p>
    <w:p w14:paraId="3D7D6BD5" w14:textId="52A75597" w:rsidR="008A1595" w:rsidRPr="008B6358" w:rsidRDefault="008B63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 w:val="20"/>
          <w:szCs w:val="24"/>
        </w:rPr>
      </w:pPr>
      <w:r w:rsidRPr="008B6358">
        <w:rPr>
          <w:rFonts w:ascii="Arial" w:hAnsi="Arial" w:cs="Arial"/>
        </w:rPr>
        <w:t>Be flexible in your working patterns to fulfil clinical requirements and be willing to adjust these at short notice to accommodate unexpected changes</w:t>
      </w:r>
    </w:p>
    <w:p w14:paraId="3F82E02E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1ADF2393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6C786A9A" w14:textId="77777777" w:rsidR="009F7F8A" w:rsidRPr="008A1595" w:rsidRDefault="009F7F8A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562273F" w14:textId="3FE06524" w:rsidR="00566E58" w:rsidRPr="00566E58" w:rsidRDefault="00566E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566E58">
        <w:rPr>
          <w:rFonts w:ascii="Arial" w:hAnsi="Arial" w:cs="Arial"/>
        </w:rPr>
        <w:t xml:space="preserve">Working at a similar level of management in a customer or patient focused environment </w:t>
      </w:r>
    </w:p>
    <w:p w14:paraId="374D9DF5" w14:textId="3462B96C" w:rsidR="00566E58" w:rsidRPr="00566E58" w:rsidRDefault="00566E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566E58">
        <w:rPr>
          <w:rFonts w:ascii="Arial" w:hAnsi="Arial" w:cs="Arial"/>
        </w:rPr>
        <w:t xml:space="preserve">Being involved in the attraction, recruitment, selection and retention process </w:t>
      </w:r>
    </w:p>
    <w:p w14:paraId="768D33D2" w14:textId="3B612033" w:rsidR="00566E58" w:rsidRPr="00D02364" w:rsidRDefault="00566E58" w:rsidP="00D02364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566E58">
        <w:rPr>
          <w:rFonts w:ascii="Arial" w:hAnsi="Arial" w:cs="Arial"/>
        </w:rPr>
        <w:t xml:space="preserve">Training and developing direct reports to achieve professional development </w:t>
      </w:r>
      <w:r w:rsidRPr="00D02364">
        <w:rPr>
          <w:rFonts w:ascii="Arial" w:hAnsi="Arial" w:cs="Arial"/>
        </w:rPr>
        <w:t xml:space="preserve"> </w:t>
      </w:r>
    </w:p>
    <w:p w14:paraId="72C3EBBA" w14:textId="1F186C6C" w:rsidR="00566E58" w:rsidRPr="00566E58" w:rsidRDefault="00566E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566E58">
        <w:rPr>
          <w:rFonts w:ascii="Arial" w:hAnsi="Arial" w:cs="Arial"/>
        </w:rPr>
        <w:t xml:space="preserve">Using a wide range of Microsoft packages and other IT systems </w:t>
      </w:r>
    </w:p>
    <w:p w14:paraId="7D64703A" w14:textId="66BC224D" w:rsidR="008A1595" w:rsidRPr="00566E58" w:rsidRDefault="00566E58" w:rsidP="00EF242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 w:val="20"/>
          <w:szCs w:val="24"/>
        </w:rPr>
      </w:pPr>
      <w:r w:rsidRPr="00566E58">
        <w:rPr>
          <w:rFonts w:ascii="Arial" w:hAnsi="Arial" w:cs="Arial"/>
        </w:rPr>
        <w:t>Setting departmental objectives, KPIs and plans</w:t>
      </w:r>
    </w:p>
    <w:sectPr w:rsidR="008A1595" w:rsidRPr="00566E58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668A9" w14:textId="77777777" w:rsidR="002A589B" w:rsidRDefault="002A589B" w:rsidP="006836F6">
      <w:pPr>
        <w:spacing w:after="0" w:line="240" w:lineRule="auto"/>
      </w:pPr>
      <w:r>
        <w:separator/>
      </w:r>
    </w:p>
  </w:endnote>
  <w:endnote w:type="continuationSeparator" w:id="0">
    <w:p w14:paraId="31F8742A" w14:textId="77777777" w:rsidR="002A589B" w:rsidRDefault="002A589B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21F1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EF2BFF" wp14:editId="4777AA3B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E6C07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02753D" wp14:editId="7C589447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0B3D6" w14:textId="77777777" w:rsidR="002A589B" w:rsidRDefault="002A589B" w:rsidP="006836F6">
      <w:pPr>
        <w:spacing w:after="0" w:line="240" w:lineRule="auto"/>
      </w:pPr>
      <w:r>
        <w:separator/>
      </w:r>
    </w:p>
  </w:footnote>
  <w:footnote w:type="continuationSeparator" w:id="0">
    <w:p w14:paraId="1A633632" w14:textId="77777777" w:rsidR="002A589B" w:rsidRDefault="002A589B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09D7" w14:textId="77777777" w:rsidR="00EA78A7" w:rsidRDefault="00000000">
    <w:pPr>
      <w:pStyle w:val="Header"/>
    </w:pPr>
    <w:r>
      <w:rPr>
        <w:noProof/>
        <w:lang w:eastAsia="en-GB"/>
      </w:rPr>
      <w:pict w14:anchorId="5FC2F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EE5B2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5679C1E9" wp14:editId="1810DCB1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9425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54CA760B" wp14:editId="761F7150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2F4B0ACA" wp14:editId="6CE9C39E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71072"/>
    <w:multiLevelType w:val="hybridMultilevel"/>
    <w:tmpl w:val="38D49D9A"/>
    <w:lvl w:ilvl="0" w:tplc="729AF6A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334CA"/>
    <w:multiLevelType w:val="hybridMultilevel"/>
    <w:tmpl w:val="762C1BA4"/>
    <w:lvl w:ilvl="0" w:tplc="729AF6A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43490"/>
    <w:multiLevelType w:val="hybridMultilevel"/>
    <w:tmpl w:val="7EC01646"/>
    <w:lvl w:ilvl="0" w:tplc="8CDEC45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C0F42"/>
    <w:multiLevelType w:val="hybridMultilevel"/>
    <w:tmpl w:val="047C6948"/>
    <w:lvl w:ilvl="0" w:tplc="729AF6A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5807C6"/>
    <w:multiLevelType w:val="hybridMultilevel"/>
    <w:tmpl w:val="B902F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F117CF"/>
    <w:multiLevelType w:val="hybridMultilevel"/>
    <w:tmpl w:val="052E19F2"/>
    <w:lvl w:ilvl="0" w:tplc="729AF6A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E38C3"/>
    <w:multiLevelType w:val="hybridMultilevel"/>
    <w:tmpl w:val="08A858CC"/>
    <w:lvl w:ilvl="0" w:tplc="8CDEC45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43856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606187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8517226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169568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4775799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121278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461322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85307937">
    <w:abstractNumId w:val="3"/>
  </w:num>
  <w:num w:numId="9" w16cid:durableId="1593128722">
    <w:abstractNumId w:val="19"/>
  </w:num>
  <w:num w:numId="10" w16cid:durableId="1339428958">
    <w:abstractNumId w:val="11"/>
  </w:num>
  <w:num w:numId="11" w16cid:durableId="1764260855">
    <w:abstractNumId w:val="5"/>
  </w:num>
  <w:num w:numId="12" w16cid:durableId="1323002913">
    <w:abstractNumId w:val="9"/>
  </w:num>
  <w:num w:numId="13" w16cid:durableId="1128277329">
    <w:abstractNumId w:val="29"/>
  </w:num>
  <w:num w:numId="14" w16cid:durableId="46614864">
    <w:abstractNumId w:val="12"/>
  </w:num>
  <w:num w:numId="15" w16cid:durableId="251011229">
    <w:abstractNumId w:val="7"/>
  </w:num>
  <w:num w:numId="16" w16cid:durableId="2085646023">
    <w:abstractNumId w:val="10"/>
  </w:num>
  <w:num w:numId="17" w16cid:durableId="1528835451">
    <w:abstractNumId w:val="0"/>
  </w:num>
  <w:num w:numId="18" w16cid:durableId="1622419620">
    <w:abstractNumId w:val="6"/>
  </w:num>
  <w:num w:numId="19" w16cid:durableId="291327462">
    <w:abstractNumId w:val="24"/>
  </w:num>
  <w:num w:numId="20" w16cid:durableId="608009954">
    <w:abstractNumId w:val="14"/>
  </w:num>
  <w:num w:numId="21" w16cid:durableId="1064255386">
    <w:abstractNumId w:val="20"/>
  </w:num>
  <w:num w:numId="22" w16cid:durableId="1257439761">
    <w:abstractNumId w:val="2"/>
  </w:num>
  <w:num w:numId="23" w16cid:durableId="837691316">
    <w:abstractNumId w:val="4"/>
  </w:num>
  <w:num w:numId="24" w16cid:durableId="1564944040">
    <w:abstractNumId w:val="17"/>
  </w:num>
  <w:num w:numId="25" w16cid:durableId="997421562">
    <w:abstractNumId w:val="25"/>
  </w:num>
  <w:num w:numId="26" w16cid:durableId="1246568291">
    <w:abstractNumId w:val="22"/>
  </w:num>
  <w:num w:numId="27" w16cid:durableId="1938293457">
    <w:abstractNumId w:val="27"/>
  </w:num>
  <w:num w:numId="28" w16cid:durableId="1339237823">
    <w:abstractNumId w:val="13"/>
  </w:num>
  <w:num w:numId="29" w16cid:durableId="985402759">
    <w:abstractNumId w:val="8"/>
  </w:num>
  <w:num w:numId="30" w16cid:durableId="1683630952">
    <w:abstractNumId w:val="26"/>
  </w:num>
  <w:num w:numId="31" w16cid:durableId="1875384054">
    <w:abstractNumId w:val="1"/>
  </w:num>
  <w:num w:numId="32" w16cid:durableId="2182496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8108D"/>
    <w:rsid w:val="000E1AF1"/>
    <w:rsid w:val="000F1AEA"/>
    <w:rsid w:val="00112976"/>
    <w:rsid w:val="00143A78"/>
    <w:rsid w:val="0016305A"/>
    <w:rsid w:val="0017665F"/>
    <w:rsid w:val="001B0651"/>
    <w:rsid w:val="001B1771"/>
    <w:rsid w:val="001C3665"/>
    <w:rsid w:val="001C6074"/>
    <w:rsid w:val="001E2C77"/>
    <w:rsid w:val="001F5BB7"/>
    <w:rsid w:val="00202512"/>
    <w:rsid w:val="0024136F"/>
    <w:rsid w:val="0026503E"/>
    <w:rsid w:val="0027637C"/>
    <w:rsid w:val="002A589B"/>
    <w:rsid w:val="002B6661"/>
    <w:rsid w:val="002E1931"/>
    <w:rsid w:val="002E5E04"/>
    <w:rsid w:val="00316E74"/>
    <w:rsid w:val="00361602"/>
    <w:rsid w:val="003707C9"/>
    <w:rsid w:val="0037183E"/>
    <w:rsid w:val="003974BD"/>
    <w:rsid w:val="003B2DC9"/>
    <w:rsid w:val="003C0C43"/>
    <w:rsid w:val="003C127D"/>
    <w:rsid w:val="003C628D"/>
    <w:rsid w:val="003C76FB"/>
    <w:rsid w:val="003F2A37"/>
    <w:rsid w:val="0040790A"/>
    <w:rsid w:val="00430C4F"/>
    <w:rsid w:val="0043669E"/>
    <w:rsid w:val="004464F7"/>
    <w:rsid w:val="00462666"/>
    <w:rsid w:val="004B06FD"/>
    <w:rsid w:val="004D2617"/>
    <w:rsid w:val="005070F9"/>
    <w:rsid w:val="00546A88"/>
    <w:rsid w:val="00554DFF"/>
    <w:rsid w:val="005655C8"/>
    <w:rsid w:val="00566E58"/>
    <w:rsid w:val="005E6DB8"/>
    <w:rsid w:val="005F032F"/>
    <w:rsid w:val="00607D9D"/>
    <w:rsid w:val="0062596C"/>
    <w:rsid w:val="0066755B"/>
    <w:rsid w:val="006836F6"/>
    <w:rsid w:val="006A4437"/>
    <w:rsid w:val="006B36E6"/>
    <w:rsid w:val="006E3419"/>
    <w:rsid w:val="006E5493"/>
    <w:rsid w:val="006F62DE"/>
    <w:rsid w:val="007140DD"/>
    <w:rsid w:val="00716289"/>
    <w:rsid w:val="00741348"/>
    <w:rsid w:val="007417A0"/>
    <w:rsid w:val="00752463"/>
    <w:rsid w:val="00765677"/>
    <w:rsid w:val="007932CC"/>
    <w:rsid w:val="007B0C2F"/>
    <w:rsid w:val="007B0EA0"/>
    <w:rsid w:val="007C0029"/>
    <w:rsid w:val="007C2E55"/>
    <w:rsid w:val="007C3711"/>
    <w:rsid w:val="007C4E8F"/>
    <w:rsid w:val="007F5C27"/>
    <w:rsid w:val="0080164E"/>
    <w:rsid w:val="00831E5A"/>
    <w:rsid w:val="00837347"/>
    <w:rsid w:val="008402E3"/>
    <w:rsid w:val="008537A9"/>
    <w:rsid w:val="00863BAC"/>
    <w:rsid w:val="008654EB"/>
    <w:rsid w:val="008816D1"/>
    <w:rsid w:val="00893C12"/>
    <w:rsid w:val="008A1595"/>
    <w:rsid w:val="008B229B"/>
    <w:rsid w:val="008B6358"/>
    <w:rsid w:val="008C59FD"/>
    <w:rsid w:val="00906E85"/>
    <w:rsid w:val="00910DC8"/>
    <w:rsid w:val="00957788"/>
    <w:rsid w:val="00987669"/>
    <w:rsid w:val="009A49F8"/>
    <w:rsid w:val="009B29D4"/>
    <w:rsid w:val="009B38E7"/>
    <w:rsid w:val="009C36C5"/>
    <w:rsid w:val="009D308F"/>
    <w:rsid w:val="009D3E54"/>
    <w:rsid w:val="009D71EF"/>
    <w:rsid w:val="009F7F8A"/>
    <w:rsid w:val="00A36D36"/>
    <w:rsid w:val="00A46B90"/>
    <w:rsid w:val="00A6570D"/>
    <w:rsid w:val="00A80584"/>
    <w:rsid w:val="00A85CD5"/>
    <w:rsid w:val="00A94E5B"/>
    <w:rsid w:val="00AC2467"/>
    <w:rsid w:val="00AC667A"/>
    <w:rsid w:val="00AD1AF8"/>
    <w:rsid w:val="00B06C28"/>
    <w:rsid w:val="00B43F0A"/>
    <w:rsid w:val="00B63017"/>
    <w:rsid w:val="00B745FF"/>
    <w:rsid w:val="00B93215"/>
    <w:rsid w:val="00BA6682"/>
    <w:rsid w:val="00BA6709"/>
    <w:rsid w:val="00BC25BC"/>
    <w:rsid w:val="00BD1137"/>
    <w:rsid w:val="00C07B51"/>
    <w:rsid w:val="00C32422"/>
    <w:rsid w:val="00C75591"/>
    <w:rsid w:val="00CA7017"/>
    <w:rsid w:val="00CC0EDA"/>
    <w:rsid w:val="00CC4D48"/>
    <w:rsid w:val="00CF5A12"/>
    <w:rsid w:val="00D02364"/>
    <w:rsid w:val="00D20014"/>
    <w:rsid w:val="00D413D5"/>
    <w:rsid w:val="00D50EF4"/>
    <w:rsid w:val="00D833C3"/>
    <w:rsid w:val="00D91345"/>
    <w:rsid w:val="00D94531"/>
    <w:rsid w:val="00DA4B65"/>
    <w:rsid w:val="00DA6068"/>
    <w:rsid w:val="00DB4771"/>
    <w:rsid w:val="00DC5F8A"/>
    <w:rsid w:val="00DD3579"/>
    <w:rsid w:val="00DF5C2C"/>
    <w:rsid w:val="00E14612"/>
    <w:rsid w:val="00E2490F"/>
    <w:rsid w:val="00E3135B"/>
    <w:rsid w:val="00E63DB4"/>
    <w:rsid w:val="00EA78A7"/>
    <w:rsid w:val="00EE018C"/>
    <w:rsid w:val="00EE186B"/>
    <w:rsid w:val="00EF2423"/>
    <w:rsid w:val="00F0621D"/>
    <w:rsid w:val="00F56326"/>
    <w:rsid w:val="00F72F5B"/>
    <w:rsid w:val="00FB0C14"/>
    <w:rsid w:val="00FE2C38"/>
    <w:rsid w:val="00FF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0BCF8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2D4B7-A80C-43C4-8820-11A43617174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Ruth Lewis</cp:lastModifiedBy>
  <cp:revision>7</cp:revision>
  <dcterms:created xsi:type="dcterms:W3CDTF">2025-07-04T12:08:00Z</dcterms:created>
  <dcterms:modified xsi:type="dcterms:W3CDTF">2025-07-04T12:12:00Z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