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C3CC5" w14:textId="6D5129AF" w:rsidR="00A6570D" w:rsidRPr="006A3453" w:rsidRDefault="00822461" w:rsidP="00A6570D">
      <w:pPr>
        <w:spacing w:after="0" w:line="240" w:lineRule="auto"/>
        <w:rPr>
          <w:rFonts w:ascii="Arial" w:hAnsi="Arial" w:cs="Arial"/>
          <w:b/>
          <w:color w:val="0070C0"/>
          <w:sz w:val="44"/>
          <w:szCs w:val="44"/>
        </w:rPr>
      </w:pPr>
      <w:r>
        <w:rPr>
          <w:rFonts w:ascii="Arial" w:hAnsi="Arial" w:cs="Arial"/>
          <w:b/>
          <w:color w:val="0070C0"/>
          <w:sz w:val="44"/>
          <w:szCs w:val="44"/>
        </w:rPr>
        <w:t xml:space="preserve">Trainee </w:t>
      </w:r>
      <w:r w:rsidR="00B71AE0" w:rsidRPr="006A3453">
        <w:rPr>
          <w:rFonts w:ascii="Arial" w:hAnsi="Arial" w:cs="Arial"/>
          <w:b/>
          <w:color w:val="0070C0"/>
          <w:sz w:val="44"/>
          <w:szCs w:val="44"/>
        </w:rPr>
        <w:t xml:space="preserve">Breast </w:t>
      </w:r>
      <w:r w:rsidR="006A3453">
        <w:rPr>
          <w:rFonts w:ascii="Arial" w:hAnsi="Arial" w:cs="Arial"/>
          <w:b/>
          <w:color w:val="0070C0"/>
          <w:sz w:val="44"/>
          <w:szCs w:val="44"/>
        </w:rPr>
        <w:t>C</w:t>
      </w:r>
      <w:r w:rsidR="00B71AE0" w:rsidRPr="006A3453">
        <w:rPr>
          <w:rFonts w:ascii="Arial" w:hAnsi="Arial" w:cs="Arial"/>
          <w:b/>
          <w:color w:val="0070C0"/>
          <w:sz w:val="44"/>
          <w:szCs w:val="44"/>
        </w:rPr>
        <w:t>are Nurse</w:t>
      </w:r>
    </w:p>
    <w:p w14:paraId="3D742C61" w14:textId="77777777" w:rsidR="00A6570D" w:rsidRPr="006A3453" w:rsidRDefault="00A6570D" w:rsidP="00A6570D">
      <w:pPr>
        <w:spacing w:after="0" w:line="240" w:lineRule="auto"/>
        <w:rPr>
          <w:rFonts w:ascii="Arial" w:hAnsi="Arial" w:cs="Arial"/>
          <w:b/>
          <w:sz w:val="24"/>
          <w:szCs w:val="24"/>
        </w:rPr>
      </w:pPr>
    </w:p>
    <w:p w14:paraId="2CD764C6" w14:textId="77777777" w:rsidR="00A6570D" w:rsidRPr="006A3453" w:rsidRDefault="00A6570D" w:rsidP="00A6570D">
      <w:pPr>
        <w:spacing w:after="0" w:line="240" w:lineRule="auto"/>
        <w:rPr>
          <w:rFonts w:ascii="Arial" w:hAnsi="Arial" w:cs="Arial"/>
          <w:sz w:val="24"/>
          <w:szCs w:val="24"/>
        </w:rPr>
      </w:pPr>
      <w:r w:rsidRPr="006A3453">
        <w:rPr>
          <w:rFonts w:ascii="Arial" w:hAnsi="Arial" w:cs="Arial"/>
          <w:b/>
          <w:sz w:val="24"/>
          <w:szCs w:val="24"/>
        </w:rPr>
        <w:t xml:space="preserve">Location: </w:t>
      </w:r>
      <w:r w:rsidR="009467E1" w:rsidRPr="006A3453">
        <w:rPr>
          <w:rFonts w:ascii="Arial" w:hAnsi="Arial" w:cs="Arial"/>
          <w:b/>
          <w:sz w:val="24"/>
          <w:szCs w:val="24"/>
        </w:rPr>
        <w:t xml:space="preserve"> Surrey and </w:t>
      </w:r>
      <w:proofErr w:type="gramStart"/>
      <w:r w:rsidR="009467E1" w:rsidRPr="006A3453">
        <w:rPr>
          <w:rFonts w:ascii="Arial" w:hAnsi="Arial" w:cs="Arial"/>
          <w:b/>
          <w:sz w:val="24"/>
          <w:szCs w:val="24"/>
        </w:rPr>
        <w:t>North East</w:t>
      </w:r>
      <w:proofErr w:type="gramEnd"/>
      <w:r w:rsidR="009467E1" w:rsidRPr="006A3453">
        <w:rPr>
          <w:rFonts w:ascii="Arial" w:hAnsi="Arial" w:cs="Arial"/>
          <w:b/>
          <w:sz w:val="24"/>
          <w:szCs w:val="24"/>
        </w:rPr>
        <w:t xml:space="preserve"> Hampshire </w:t>
      </w:r>
      <w:r w:rsidR="00825DDF" w:rsidRPr="006A3453">
        <w:rPr>
          <w:rFonts w:ascii="Arial" w:hAnsi="Arial" w:cs="Arial"/>
          <w:b/>
          <w:sz w:val="24"/>
          <w:szCs w:val="24"/>
        </w:rPr>
        <w:t>(</w:t>
      </w:r>
      <w:r w:rsidR="009467E1" w:rsidRPr="006A3453">
        <w:rPr>
          <w:rFonts w:ascii="Arial" w:hAnsi="Arial" w:cs="Arial"/>
          <w:b/>
          <w:sz w:val="24"/>
          <w:szCs w:val="24"/>
        </w:rPr>
        <w:t>main office and assessment centre/hub</w:t>
      </w:r>
      <w:r w:rsidR="00B365EA" w:rsidRPr="006A3453">
        <w:rPr>
          <w:rFonts w:ascii="Arial" w:hAnsi="Arial" w:cs="Arial"/>
          <w:b/>
          <w:sz w:val="24"/>
          <w:szCs w:val="24"/>
        </w:rPr>
        <w:t>)</w:t>
      </w:r>
    </w:p>
    <w:p w14:paraId="5E41CA1B" w14:textId="77777777" w:rsidR="00A6570D" w:rsidRPr="006A3453" w:rsidRDefault="00A6570D" w:rsidP="00A6570D">
      <w:pPr>
        <w:spacing w:after="0" w:line="240" w:lineRule="auto"/>
        <w:rPr>
          <w:rFonts w:ascii="Arial" w:hAnsi="Arial" w:cs="Arial"/>
          <w:b/>
          <w:sz w:val="24"/>
          <w:szCs w:val="24"/>
        </w:rPr>
      </w:pPr>
    </w:p>
    <w:p w14:paraId="1CF36745" w14:textId="64B8A65E" w:rsidR="00A6570D" w:rsidRPr="006A3453" w:rsidRDefault="00A6570D" w:rsidP="00A6570D">
      <w:pPr>
        <w:spacing w:after="0" w:line="240" w:lineRule="auto"/>
        <w:rPr>
          <w:rFonts w:ascii="Arial" w:hAnsi="Arial" w:cs="Arial"/>
          <w:sz w:val="24"/>
          <w:szCs w:val="24"/>
        </w:rPr>
      </w:pPr>
      <w:r w:rsidRPr="006A3453">
        <w:rPr>
          <w:rFonts w:ascii="Arial" w:hAnsi="Arial" w:cs="Arial"/>
          <w:b/>
          <w:sz w:val="24"/>
          <w:szCs w:val="24"/>
        </w:rPr>
        <w:t xml:space="preserve">Reports to: </w:t>
      </w:r>
      <w:r w:rsidR="00586597">
        <w:rPr>
          <w:rFonts w:ascii="Arial" w:hAnsi="Arial" w:cs="Arial"/>
          <w:b/>
          <w:sz w:val="24"/>
          <w:szCs w:val="24"/>
        </w:rPr>
        <w:t>Lead Breast Care Nurse</w:t>
      </w:r>
    </w:p>
    <w:p w14:paraId="27A9EA12" w14:textId="77777777" w:rsidR="003B4376" w:rsidRPr="006A3453" w:rsidRDefault="003B4376" w:rsidP="00A6570D">
      <w:pPr>
        <w:spacing w:after="0" w:line="240" w:lineRule="auto"/>
        <w:rPr>
          <w:rFonts w:ascii="Arial" w:hAnsi="Arial" w:cs="Arial"/>
          <w:b/>
          <w:sz w:val="24"/>
          <w:szCs w:val="24"/>
        </w:rPr>
      </w:pPr>
    </w:p>
    <w:p w14:paraId="3C858769" w14:textId="51D5EEAB" w:rsidR="00A6570D" w:rsidRPr="006A3453" w:rsidRDefault="00A6570D" w:rsidP="00A6570D">
      <w:pPr>
        <w:spacing w:after="0" w:line="240" w:lineRule="auto"/>
        <w:rPr>
          <w:rFonts w:ascii="Arial" w:hAnsi="Arial" w:cs="Arial"/>
          <w:b/>
          <w:sz w:val="24"/>
          <w:szCs w:val="24"/>
        </w:rPr>
      </w:pPr>
      <w:r w:rsidRPr="006A3453">
        <w:rPr>
          <w:rFonts w:ascii="Arial" w:hAnsi="Arial" w:cs="Arial"/>
          <w:b/>
          <w:sz w:val="24"/>
          <w:szCs w:val="24"/>
        </w:rPr>
        <w:t xml:space="preserve">Working </w:t>
      </w:r>
      <w:r w:rsidR="00586597">
        <w:rPr>
          <w:rFonts w:ascii="Arial" w:hAnsi="Arial" w:cs="Arial"/>
          <w:b/>
          <w:sz w:val="24"/>
          <w:szCs w:val="24"/>
        </w:rPr>
        <w:t xml:space="preserve">predominantly </w:t>
      </w:r>
      <w:r w:rsidRPr="006A3453">
        <w:rPr>
          <w:rFonts w:ascii="Arial" w:hAnsi="Arial" w:cs="Arial"/>
          <w:b/>
          <w:sz w:val="24"/>
          <w:szCs w:val="24"/>
        </w:rPr>
        <w:t xml:space="preserve">with: </w:t>
      </w:r>
    </w:p>
    <w:p w14:paraId="69A89CEF" w14:textId="77777777" w:rsidR="00A6570D" w:rsidRPr="006A3453" w:rsidRDefault="00A6570D" w:rsidP="00A6570D">
      <w:pPr>
        <w:spacing w:after="0" w:line="240" w:lineRule="auto"/>
        <w:rPr>
          <w:rFonts w:ascii="Arial" w:hAnsi="Arial" w:cs="Arial"/>
          <w:b/>
          <w:sz w:val="24"/>
          <w:szCs w:val="24"/>
        </w:rPr>
      </w:pPr>
    </w:p>
    <w:p w14:paraId="04997C35" w14:textId="77777777" w:rsidR="00357503" w:rsidRPr="006A3453" w:rsidRDefault="00357503" w:rsidP="00357503">
      <w:pPr>
        <w:rPr>
          <w:rFonts w:ascii="Arial" w:hAnsi="Arial" w:cs="Arial"/>
          <w:b/>
          <w:sz w:val="24"/>
          <w:szCs w:val="24"/>
        </w:rPr>
      </w:pPr>
      <w:r w:rsidRPr="006A3453">
        <w:rPr>
          <w:rFonts w:ascii="Arial" w:hAnsi="Arial" w:cs="Arial"/>
          <w:b/>
          <w:sz w:val="24"/>
          <w:szCs w:val="24"/>
        </w:rPr>
        <w:t>Internal (within InHealth)</w:t>
      </w:r>
    </w:p>
    <w:p w14:paraId="3C90640F" w14:textId="77777777" w:rsidR="003C6FA9" w:rsidRPr="003C6FA9" w:rsidRDefault="003C6FA9" w:rsidP="00DE32E2">
      <w:pPr>
        <w:pStyle w:val="ListParagraph"/>
        <w:numPr>
          <w:ilvl w:val="0"/>
          <w:numId w:val="1"/>
        </w:numPr>
        <w:contextualSpacing/>
        <w:rPr>
          <w:rFonts w:ascii="Arial" w:hAnsi="Arial" w:cs="Arial"/>
          <w:sz w:val="24"/>
          <w:szCs w:val="24"/>
        </w:rPr>
      </w:pPr>
      <w:r w:rsidRPr="003C6FA9">
        <w:rPr>
          <w:rFonts w:ascii="Arial" w:hAnsi="Arial" w:cs="Arial"/>
          <w:sz w:val="24"/>
          <w:szCs w:val="24"/>
        </w:rPr>
        <w:t>Nursing Team – BCNs &amp; HCAs</w:t>
      </w:r>
    </w:p>
    <w:p w14:paraId="0A5B68F2" w14:textId="77777777" w:rsidR="003C6FA9" w:rsidRPr="003C6FA9" w:rsidRDefault="003C6FA9" w:rsidP="00DE32E2">
      <w:pPr>
        <w:pStyle w:val="ListParagraph"/>
        <w:numPr>
          <w:ilvl w:val="0"/>
          <w:numId w:val="1"/>
        </w:numPr>
        <w:contextualSpacing/>
        <w:rPr>
          <w:rFonts w:ascii="Arial" w:hAnsi="Arial" w:cs="Arial"/>
          <w:sz w:val="24"/>
          <w:szCs w:val="24"/>
        </w:rPr>
      </w:pPr>
      <w:r w:rsidRPr="003C6FA9">
        <w:rPr>
          <w:rFonts w:ascii="Arial" w:hAnsi="Arial" w:cs="Arial"/>
          <w:sz w:val="24"/>
          <w:szCs w:val="24"/>
        </w:rPr>
        <w:t>Programme Manager/CQC registered Manager</w:t>
      </w:r>
    </w:p>
    <w:p w14:paraId="6FD5C90E" w14:textId="77777777" w:rsidR="003C6FA9" w:rsidRPr="003C6FA9" w:rsidRDefault="003C6FA9" w:rsidP="00DE32E2">
      <w:pPr>
        <w:pStyle w:val="ListParagraph"/>
        <w:numPr>
          <w:ilvl w:val="0"/>
          <w:numId w:val="1"/>
        </w:numPr>
        <w:contextualSpacing/>
        <w:rPr>
          <w:rFonts w:ascii="Arial" w:hAnsi="Arial" w:cs="Arial"/>
          <w:sz w:val="24"/>
          <w:szCs w:val="24"/>
        </w:rPr>
      </w:pPr>
      <w:r w:rsidRPr="003C6FA9">
        <w:rPr>
          <w:rFonts w:ascii="Arial" w:hAnsi="Arial" w:cs="Arial"/>
          <w:sz w:val="24"/>
          <w:szCs w:val="24"/>
        </w:rPr>
        <w:t>Clinical Director &amp; Deputy Director of Screening</w:t>
      </w:r>
    </w:p>
    <w:p w14:paraId="778F0050" w14:textId="77777777" w:rsidR="003C6FA9" w:rsidRPr="003C6FA9" w:rsidRDefault="003C6FA9" w:rsidP="00DE32E2">
      <w:pPr>
        <w:pStyle w:val="ListParagraph"/>
        <w:numPr>
          <w:ilvl w:val="0"/>
          <w:numId w:val="1"/>
        </w:numPr>
        <w:contextualSpacing/>
        <w:rPr>
          <w:rFonts w:ascii="Arial" w:hAnsi="Arial" w:cs="Arial"/>
          <w:sz w:val="24"/>
          <w:szCs w:val="24"/>
        </w:rPr>
      </w:pPr>
      <w:r w:rsidRPr="003C6FA9">
        <w:rPr>
          <w:rFonts w:ascii="Arial" w:hAnsi="Arial" w:cs="Arial"/>
          <w:sz w:val="24"/>
          <w:szCs w:val="24"/>
        </w:rPr>
        <w:t>Admin Manager &amp; Admin Team</w:t>
      </w:r>
    </w:p>
    <w:p w14:paraId="440C025C" w14:textId="77777777" w:rsidR="003C6FA9" w:rsidRPr="003C6FA9" w:rsidRDefault="003C6FA9" w:rsidP="00DE32E2">
      <w:pPr>
        <w:pStyle w:val="ListParagraph"/>
        <w:numPr>
          <w:ilvl w:val="0"/>
          <w:numId w:val="1"/>
        </w:numPr>
        <w:contextualSpacing/>
        <w:rPr>
          <w:rFonts w:ascii="Arial" w:hAnsi="Arial" w:cs="Arial"/>
          <w:sz w:val="24"/>
          <w:szCs w:val="24"/>
        </w:rPr>
      </w:pPr>
      <w:r w:rsidRPr="003C6FA9">
        <w:rPr>
          <w:rFonts w:ascii="Arial" w:hAnsi="Arial" w:cs="Arial"/>
          <w:sz w:val="24"/>
          <w:szCs w:val="24"/>
        </w:rPr>
        <w:t>Superintendent Radiographer &amp; Deputy Superintendent</w:t>
      </w:r>
    </w:p>
    <w:p w14:paraId="1BC362A9" w14:textId="77777777" w:rsidR="003C6FA9" w:rsidRPr="003C6FA9" w:rsidRDefault="003C6FA9" w:rsidP="00DE32E2">
      <w:pPr>
        <w:pStyle w:val="ListParagraph"/>
        <w:numPr>
          <w:ilvl w:val="0"/>
          <w:numId w:val="1"/>
        </w:numPr>
        <w:contextualSpacing/>
        <w:rPr>
          <w:rFonts w:ascii="Arial" w:hAnsi="Arial" w:cs="Arial"/>
          <w:sz w:val="24"/>
          <w:szCs w:val="24"/>
        </w:rPr>
      </w:pPr>
      <w:r w:rsidRPr="003C6FA9">
        <w:rPr>
          <w:rFonts w:ascii="Arial" w:hAnsi="Arial" w:cs="Arial"/>
          <w:sz w:val="24"/>
          <w:szCs w:val="24"/>
        </w:rPr>
        <w:t>Radiologists &amp; Advanced Practitioners</w:t>
      </w:r>
    </w:p>
    <w:p w14:paraId="31AC9BB4" w14:textId="77777777" w:rsidR="003C6FA9" w:rsidRPr="003C6FA9" w:rsidRDefault="003C6FA9" w:rsidP="00DE32E2">
      <w:pPr>
        <w:pStyle w:val="ListParagraph"/>
        <w:numPr>
          <w:ilvl w:val="0"/>
          <w:numId w:val="1"/>
        </w:numPr>
        <w:contextualSpacing/>
        <w:rPr>
          <w:rFonts w:ascii="Arial" w:hAnsi="Arial" w:cs="Arial"/>
          <w:sz w:val="24"/>
          <w:szCs w:val="24"/>
        </w:rPr>
      </w:pPr>
      <w:r w:rsidRPr="003C6FA9">
        <w:rPr>
          <w:rFonts w:ascii="Arial" w:hAnsi="Arial" w:cs="Arial"/>
          <w:sz w:val="24"/>
          <w:szCs w:val="24"/>
        </w:rPr>
        <w:t>Assistant Practitioners &amp; Mammographers</w:t>
      </w:r>
    </w:p>
    <w:p w14:paraId="45DE059B" w14:textId="77777777" w:rsidR="003C6FA9" w:rsidRPr="003C6FA9" w:rsidRDefault="003C6FA9" w:rsidP="00DE32E2">
      <w:pPr>
        <w:pStyle w:val="ListParagraph"/>
        <w:numPr>
          <w:ilvl w:val="0"/>
          <w:numId w:val="1"/>
        </w:numPr>
        <w:contextualSpacing/>
        <w:rPr>
          <w:rFonts w:ascii="Arial" w:hAnsi="Arial" w:cs="Arial"/>
          <w:sz w:val="24"/>
          <w:szCs w:val="24"/>
        </w:rPr>
      </w:pPr>
      <w:r w:rsidRPr="003C6FA9">
        <w:rPr>
          <w:rFonts w:ascii="Arial" w:hAnsi="Arial" w:cs="Arial"/>
          <w:sz w:val="24"/>
          <w:szCs w:val="24"/>
        </w:rPr>
        <w:t>Members of the multidisciplinary team</w:t>
      </w:r>
    </w:p>
    <w:p w14:paraId="7189F481" w14:textId="77777777" w:rsidR="003C6FA9" w:rsidRPr="003C6FA9" w:rsidRDefault="003C6FA9" w:rsidP="00DE32E2">
      <w:pPr>
        <w:pStyle w:val="ListParagraph"/>
        <w:numPr>
          <w:ilvl w:val="0"/>
          <w:numId w:val="1"/>
        </w:numPr>
        <w:contextualSpacing/>
        <w:rPr>
          <w:rFonts w:ascii="Arial" w:hAnsi="Arial" w:cs="Arial"/>
          <w:sz w:val="24"/>
          <w:szCs w:val="24"/>
        </w:rPr>
      </w:pPr>
      <w:r w:rsidRPr="003C6FA9">
        <w:rPr>
          <w:rFonts w:ascii="Arial" w:hAnsi="Arial" w:cs="Arial"/>
          <w:sz w:val="24"/>
          <w:szCs w:val="24"/>
        </w:rPr>
        <w:t>Procurement team</w:t>
      </w:r>
    </w:p>
    <w:p w14:paraId="5475F9F7" w14:textId="77777777" w:rsidR="003C6FA9" w:rsidRPr="003C6FA9" w:rsidRDefault="003C6FA9" w:rsidP="00DE32E2">
      <w:pPr>
        <w:pStyle w:val="ListParagraph"/>
        <w:numPr>
          <w:ilvl w:val="0"/>
          <w:numId w:val="1"/>
        </w:numPr>
        <w:contextualSpacing/>
        <w:rPr>
          <w:rFonts w:ascii="Arial" w:hAnsi="Arial" w:cs="Arial"/>
          <w:sz w:val="24"/>
          <w:szCs w:val="24"/>
        </w:rPr>
      </w:pPr>
      <w:r w:rsidRPr="003C6FA9">
        <w:rPr>
          <w:rFonts w:ascii="Arial" w:hAnsi="Arial" w:cs="Arial"/>
          <w:sz w:val="24"/>
          <w:szCs w:val="24"/>
        </w:rPr>
        <w:t>Clinical &amp; Information Governance team</w:t>
      </w:r>
    </w:p>
    <w:p w14:paraId="4D03515F" w14:textId="79CE6201" w:rsidR="003C6FA9" w:rsidRDefault="003C6FA9" w:rsidP="00DE32E2">
      <w:pPr>
        <w:pStyle w:val="ListParagraph"/>
        <w:numPr>
          <w:ilvl w:val="0"/>
          <w:numId w:val="1"/>
        </w:numPr>
        <w:contextualSpacing/>
        <w:rPr>
          <w:rFonts w:ascii="Arial" w:hAnsi="Arial" w:cs="Arial"/>
          <w:sz w:val="24"/>
          <w:szCs w:val="24"/>
        </w:rPr>
      </w:pPr>
      <w:r w:rsidRPr="003C6FA9">
        <w:rPr>
          <w:rFonts w:ascii="Arial" w:hAnsi="Arial" w:cs="Arial"/>
          <w:sz w:val="24"/>
          <w:szCs w:val="24"/>
        </w:rPr>
        <w:t>People Service’s team</w:t>
      </w:r>
    </w:p>
    <w:p w14:paraId="019C104E" w14:textId="77777777" w:rsidR="00B46679" w:rsidRDefault="00B46679" w:rsidP="00B46679">
      <w:pPr>
        <w:contextualSpacing/>
        <w:rPr>
          <w:rFonts w:ascii="Arial" w:hAnsi="Arial" w:cs="Arial"/>
          <w:sz w:val="24"/>
          <w:szCs w:val="24"/>
        </w:rPr>
      </w:pPr>
    </w:p>
    <w:p w14:paraId="47019F3D" w14:textId="77777777" w:rsidR="00B46679" w:rsidRPr="00B46679" w:rsidRDefault="00B46679" w:rsidP="00B46679">
      <w:pPr>
        <w:rPr>
          <w:rFonts w:ascii="Arial" w:hAnsi="Arial" w:cs="Arial"/>
          <w:b/>
          <w:sz w:val="24"/>
          <w:szCs w:val="24"/>
        </w:rPr>
      </w:pPr>
      <w:r w:rsidRPr="00B46679">
        <w:rPr>
          <w:rFonts w:ascii="Arial" w:hAnsi="Arial" w:cs="Arial"/>
          <w:b/>
          <w:sz w:val="24"/>
          <w:szCs w:val="24"/>
        </w:rPr>
        <w:t>External (Outside InHealth)</w:t>
      </w:r>
    </w:p>
    <w:p w14:paraId="2446C9EB" w14:textId="77777777" w:rsidR="00B46679" w:rsidRPr="00666353" w:rsidRDefault="00B46679" w:rsidP="00DE32E2">
      <w:pPr>
        <w:pStyle w:val="ListParagraph"/>
        <w:numPr>
          <w:ilvl w:val="0"/>
          <w:numId w:val="1"/>
        </w:numPr>
        <w:contextualSpacing/>
        <w:rPr>
          <w:rFonts w:ascii="Arial" w:hAnsi="Arial" w:cs="Arial"/>
          <w:sz w:val="24"/>
          <w:szCs w:val="24"/>
        </w:rPr>
      </w:pPr>
      <w:r w:rsidRPr="00666353">
        <w:rPr>
          <w:rFonts w:ascii="Arial" w:hAnsi="Arial" w:cs="Arial"/>
          <w:sz w:val="24"/>
          <w:szCs w:val="24"/>
        </w:rPr>
        <w:t>Regional Screening Quality Assurance Service/Breast Care Nurse - PCA (SQAS)</w:t>
      </w:r>
    </w:p>
    <w:p w14:paraId="4ABCFF48" w14:textId="77777777" w:rsidR="00B46679" w:rsidRPr="00666353" w:rsidRDefault="00B46679" w:rsidP="00DE32E2">
      <w:pPr>
        <w:pStyle w:val="ListParagraph"/>
        <w:numPr>
          <w:ilvl w:val="0"/>
          <w:numId w:val="1"/>
        </w:numPr>
        <w:contextualSpacing/>
        <w:rPr>
          <w:rFonts w:ascii="Arial" w:hAnsi="Arial" w:cs="Arial"/>
          <w:sz w:val="24"/>
          <w:szCs w:val="24"/>
        </w:rPr>
      </w:pPr>
      <w:r w:rsidRPr="00666353">
        <w:rPr>
          <w:rFonts w:ascii="Arial" w:hAnsi="Arial" w:cs="Arial"/>
          <w:sz w:val="24"/>
          <w:szCs w:val="24"/>
        </w:rPr>
        <w:t>NHS England &amp; Improvement (NHSEI)</w:t>
      </w:r>
    </w:p>
    <w:p w14:paraId="4F9A4EDD" w14:textId="77777777" w:rsidR="00B46679" w:rsidRPr="00666353" w:rsidRDefault="00B46679" w:rsidP="00DE32E2">
      <w:pPr>
        <w:pStyle w:val="ListParagraph"/>
        <w:numPr>
          <w:ilvl w:val="0"/>
          <w:numId w:val="1"/>
        </w:numPr>
        <w:contextualSpacing/>
        <w:rPr>
          <w:rFonts w:ascii="Arial" w:hAnsi="Arial" w:cs="Arial"/>
          <w:sz w:val="24"/>
          <w:szCs w:val="24"/>
        </w:rPr>
      </w:pPr>
      <w:r w:rsidRPr="00666353">
        <w:rPr>
          <w:rFonts w:ascii="Arial" w:hAnsi="Arial" w:cs="Arial"/>
          <w:sz w:val="24"/>
          <w:szCs w:val="24"/>
        </w:rPr>
        <w:t>National Health Service Breast Screening Programme (NHSBSP)</w:t>
      </w:r>
    </w:p>
    <w:p w14:paraId="6DD048BA" w14:textId="77777777" w:rsidR="00B46679" w:rsidRPr="00666353" w:rsidRDefault="00B46679" w:rsidP="00DE32E2">
      <w:pPr>
        <w:pStyle w:val="ListParagraph"/>
        <w:numPr>
          <w:ilvl w:val="0"/>
          <w:numId w:val="1"/>
        </w:numPr>
        <w:contextualSpacing/>
        <w:rPr>
          <w:rFonts w:ascii="Arial" w:hAnsi="Arial" w:cs="Arial"/>
          <w:sz w:val="24"/>
          <w:szCs w:val="24"/>
        </w:rPr>
      </w:pPr>
      <w:r w:rsidRPr="00666353">
        <w:rPr>
          <w:rFonts w:ascii="Arial" w:hAnsi="Arial" w:cs="Arial"/>
          <w:sz w:val="24"/>
          <w:szCs w:val="24"/>
        </w:rPr>
        <w:t>National Institute for Health Protection</w:t>
      </w:r>
    </w:p>
    <w:p w14:paraId="6A82FC9B" w14:textId="77777777" w:rsidR="00B46679" w:rsidRPr="00666353" w:rsidRDefault="00B46679" w:rsidP="00DE32E2">
      <w:pPr>
        <w:pStyle w:val="ListParagraph"/>
        <w:numPr>
          <w:ilvl w:val="0"/>
          <w:numId w:val="1"/>
        </w:numPr>
        <w:contextualSpacing/>
        <w:rPr>
          <w:rFonts w:ascii="Arial" w:hAnsi="Arial" w:cs="Arial"/>
          <w:sz w:val="24"/>
          <w:szCs w:val="24"/>
        </w:rPr>
      </w:pPr>
      <w:r w:rsidRPr="00666353">
        <w:rPr>
          <w:rFonts w:ascii="Arial" w:hAnsi="Arial" w:cs="Arial"/>
          <w:sz w:val="24"/>
          <w:szCs w:val="24"/>
        </w:rPr>
        <w:t>Health Promotion staff</w:t>
      </w:r>
    </w:p>
    <w:p w14:paraId="3E21BC05" w14:textId="77777777" w:rsidR="00B46679" w:rsidRPr="00666353" w:rsidRDefault="00B46679" w:rsidP="00DE32E2">
      <w:pPr>
        <w:pStyle w:val="ListParagraph"/>
        <w:numPr>
          <w:ilvl w:val="0"/>
          <w:numId w:val="1"/>
        </w:numPr>
        <w:contextualSpacing/>
        <w:rPr>
          <w:rFonts w:ascii="Arial" w:hAnsi="Arial" w:cs="Arial"/>
          <w:sz w:val="24"/>
          <w:szCs w:val="24"/>
        </w:rPr>
      </w:pPr>
      <w:r w:rsidRPr="00666353">
        <w:rPr>
          <w:rFonts w:ascii="Arial" w:hAnsi="Arial" w:cs="Arial"/>
          <w:sz w:val="24"/>
          <w:szCs w:val="24"/>
        </w:rPr>
        <w:t>GPs</w:t>
      </w:r>
    </w:p>
    <w:p w14:paraId="2F36F35E" w14:textId="77777777" w:rsidR="00B46679" w:rsidRPr="00666353" w:rsidRDefault="00B46679" w:rsidP="00DE32E2">
      <w:pPr>
        <w:pStyle w:val="ListParagraph"/>
        <w:numPr>
          <w:ilvl w:val="0"/>
          <w:numId w:val="1"/>
        </w:numPr>
        <w:contextualSpacing/>
        <w:rPr>
          <w:rFonts w:ascii="Arial" w:hAnsi="Arial" w:cs="Arial"/>
          <w:sz w:val="24"/>
          <w:szCs w:val="24"/>
        </w:rPr>
      </w:pPr>
      <w:r w:rsidRPr="00666353">
        <w:rPr>
          <w:rFonts w:ascii="Arial" w:hAnsi="Arial" w:cs="Arial"/>
          <w:sz w:val="24"/>
          <w:szCs w:val="24"/>
        </w:rPr>
        <w:t xml:space="preserve">Other Breast Screening Units </w:t>
      </w:r>
    </w:p>
    <w:p w14:paraId="6A233809" w14:textId="77777777" w:rsidR="00B46679" w:rsidRPr="00666353" w:rsidRDefault="00B46679" w:rsidP="00DE32E2">
      <w:pPr>
        <w:pStyle w:val="ListParagraph"/>
        <w:numPr>
          <w:ilvl w:val="0"/>
          <w:numId w:val="1"/>
        </w:numPr>
        <w:contextualSpacing/>
        <w:rPr>
          <w:rFonts w:ascii="Arial" w:hAnsi="Arial" w:cs="Arial"/>
          <w:sz w:val="24"/>
          <w:szCs w:val="24"/>
        </w:rPr>
      </w:pPr>
      <w:r w:rsidRPr="00666353">
        <w:rPr>
          <w:rFonts w:ascii="Arial" w:hAnsi="Arial" w:cs="Arial"/>
          <w:sz w:val="24"/>
          <w:szCs w:val="24"/>
        </w:rPr>
        <w:t>Local Hospital Trusts</w:t>
      </w:r>
    </w:p>
    <w:p w14:paraId="41AA8D75" w14:textId="448A3CB7" w:rsidR="00B46679" w:rsidRPr="00B46679" w:rsidRDefault="00B46679" w:rsidP="00DE32E2">
      <w:pPr>
        <w:pStyle w:val="ListParagraph"/>
        <w:numPr>
          <w:ilvl w:val="0"/>
          <w:numId w:val="1"/>
        </w:numPr>
        <w:contextualSpacing/>
        <w:rPr>
          <w:rFonts w:ascii="Arial" w:hAnsi="Arial" w:cs="Arial"/>
          <w:sz w:val="24"/>
          <w:szCs w:val="24"/>
        </w:rPr>
      </w:pPr>
      <w:r w:rsidRPr="00666353">
        <w:rPr>
          <w:rFonts w:ascii="Arial" w:hAnsi="Arial" w:cs="Arial"/>
          <w:sz w:val="24"/>
          <w:szCs w:val="24"/>
        </w:rPr>
        <w:t xml:space="preserve">Clients, Local community groups </w:t>
      </w:r>
    </w:p>
    <w:p w14:paraId="2572F4FB" w14:textId="77777777" w:rsidR="00357503" w:rsidRPr="006A3453" w:rsidRDefault="00357503" w:rsidP="00357503">
      <w:pPr>
        <w:ind w:left="360"/>
        <w:contextualSpacing/>
        <w:rPr>
          <w:rFonts w:ascii="Arial" w:hAnsi="Arial" w:cs="Arial"/>
          <w:sz w:val="24"/>
          <w:szCs w:val="24"/>
        </w:rPr>
      </w:pPr>
    </w:p>
    <w:p w14:paraId="60A52B63" w14:textId="77777777" w:rsidR="00CC4D48" w:rsidRPr="006A3453" w:rsidRDefault="00CC4D48" w:rsidP="00A6570D">
      <w:pPr>
        <w:spacing w:after="0" w:line="240" w:lineRule="auto"/>
        <w:rPr>
          <w:rFonts w:ascii="Arial" w:hAnsi="Arial" w:cs="Arial"/>
          <w:b/>
          <w:color w:val="0070C0"/>
          <w:sz w:val="24"/>
          <w:szCs w:val="24"/>
        </w:rPr>
      </w:pPr>
    </w:p>
    <w:p w14:paraId="3B7E4DFB" w14:textId="77777777" w:rsidR="00A6570D" w:rsidRPr="006A3453" w:rsidRDefault="00A6570D" w:rsidP="00A6570D">
      <w:pPr>
        <w:spacing w:after="0" w:line="240" w:lineRule="auto"/>
        <w:rPr>
          <w:rFonts w:ascii="Arial" w:hAnsi="Arial" w:cs="Arial"/>
          <w:b/>
          <w:color w:val="0070C0"/>
          <w:sz w:val="28"/>
          <w:szCs w:val="28"/>
        </w:rPr>
      </w:pPr>
      <w:r w:rsidRPr="006A3453">
        <w:rPr>
          <w:rFonts w:ascii="Arial" w:hAnsi="Arial" w:cs="Arial"/>
          <w:b/>
          <w:color w:val="0070C0"/>
          <w:sz w:val="28"/>
          <w:szCs w:val="28"/>
        </w:rPr>
        <w:t>Introduction</w:t>
      </w:r>
      <w:r w:rsidR="003B2DC9" w:rsidRPr="006A3453">
        <w:rPr>
          <w:rFonts w:ascii="Arial" w:hAnsi="Arial" w:cs="Arial"/>
          <w:b/>
          <w:color w:val="0070C0"/>
          <w:sz w:val="28"/>
          <w:szCs w:val="28"/>
        </w:rPr>
        <w:t>:</w:t>
      </w:r>
    </w:p>
    <w:p w14:paraId="245F2482" w14:textId="77777777" w:rsidR="00586597" w:rsidRPr="00586597" w:rsidRDefault="00586597" w:rsidP="00586597">
      <w:pPr>
        <w:spacing w:after="0" w:line="240" w:lineRule="auto"/>
        <w:rPr>
          <w:rFonts w:ascii="Arial" w:hAnsi="Arial" w:cs="Arial"/>
          <w:sz w:val="24"/>
          <w:szCs w:val="24"/>
        </w:rPr>
      </w:pPr>
      <w:r w:rsidRPr="00586597">
        <w:rPr>
          <w:rFonts w:ascii="Arial" w:hAnsi="Arial" w:cs="Arial"/>
          <w:sz w:val="24"/>
          <w:szCs w:val="24"/>
        </w:rPr>
        <w:t>InHealth is the largest NHS Breast Screening Programme (NHSBSP) provider in England and our Surrey and North East Hampshire (also known as ‘the Jarvis)’ Breast Screening Service (BSS) that has an eligible population of approximately 230,000 women invited to screening over a 3-year screening round, is the largest of our breast screening services in England. The staffing structure has over fifty members of staff.</w:t>
      </w:r>
    </w:p>
    <w:p w14:paraId="710849BE" w14:textId="77777777" w:rsidR="00586597" w:rsidRPr="00586597" w:rsidRDefault="00586597" w:rsidP="00586597">
      <w:pPr>
        <w:spacing w:after="0" w:line="240" w:lineRule="auto"/>
        <w:rPr>
          <w:rFonts w:ascii="Arial" w:hAnsi="Arial" w:cs="Arial"/>
          <w:sz w:val="24"/>
          <w:szCs w:val="24"/>
        </w:rPr>
      </w:pPr>
    </w:p>
    <w:p w14:paraId="24B8438C" w14:textId="6601F8E7" w:rsidR="005F352B" w:rsidRPr="006A3453" w:rsidRDefault="00586597" w:rsidP="00586597">
      <w:pPr>
        <w:spacing w:after="0" w:line="240" w:lineRule="auto"/>
        <w:rPr>
          <w:rFonts w:ascii="Arial" w:hAnsi="Arial" w:cs="Arial"/>
          <w:sz w:val="24"/>
          <w:szCs w:val="24"/>
        </w:rPr>
      </w:pPr>
      <w:r w:rsidRPr="00586597">
        <w:rPr>
          <w:rFonts w:ascii="Arial" w:hAnsi="Arial" w:cs="Arial"/>
          <w:sz w:val="24"/>
          <w:szCs w:val="24"/>
        </w:rPr>
        <w:t>The static breast screening unit is located at the Jarvis Breast Centre and provides screening and assessment service. Screening is also carried out on five mobile units</w:t>
      </w:r>
      <w:r w:rsidR="005F352B" w:rsidRPr="006A3453">
        <w:rPr>
          <w:rFonts w:ascii="Arial" w:eastAsia="Times New Roman" w:hAnsi="Arial" w:cs="Arial"/>
          <w:color w:val="000000"/>
          <w:sz w:val="24"/>
          <w:szCs w:val="24"/>
          <w:lang w:eastAsia="en-GB"/>
        </w:rPr>
        <w:t>.</w:t>
      </w:r>
    </w:p>
    <w:p w14:paraId="4C04058F" w14:textId="77777777" w:rsidR="005F352B" w:rsidRPr="006A3453" w:rsidRDefault="005F352B" w:rsidP="00A6570D">
      <w:pPr>
        <w:spacing w:after="0" w:line="240" w:lineRule="auto"/>
        <w:rPr>
          <w:rFonts w:ascii="Arial" w:hAnsi="Arial" w:cs="Arial"/>
          <w:b/>
          <w:color w:val="0070C0"/>
          <w:sz w:val="24"/>
          <w:szCs w:val="24"/>
        </w:rPr>
      </w:pPr>
    </w:p>
    <w:p w14:paraId="7331CDA5" w14:textId="77777777" w:rsidR="000E6253" w:rsidRDefault="000E6253" w:rsidP="00A6570D">
      <w:pPr>
        <w:spacing w:after="0" w:line="240" w:lineRule="auto"/>
        <w:rPr>
          <w:rFonts w:ascii="Arial" w:hAnsi="Arial" w:cs="Arial"/>
          <w:b/>
          <w:color w:val="0070C0"/>
          <w:sz w:val="28"/>
          <w:szCs w:val="28"/>
        </w:rPr>
      </w:pPr>
    </w:p>
    <w:p w14:paraId="51562586" w14:textId="0484BC20" w:rsidR="00A6570D" w:rsidRPr="006A3453" w:rsidRDefault="00A6570D" w:rsidP="00A6570D">
      <w:pPr>
        <w:spacing w:after="0" w:line="240" w:lineRule="auto"/>
        <w:rPr>
          <w:rFonts w:ascii="Arial" w:hAnsi="Arial" w:cs="Arial"/>
          <w:b/>
          <w:color w:val="0070C0"/>
          <w:sz w:val="28"/>
          <w:szCs w:val="28"/>
        </w:rPr>
      </w:pPr>
      <w:r w:rsidRPr="006A3453">
        <w:rPr>
          <w:rFonts w:ascii="Arial" w:hAnsi="Arial" w:cs="Arial"/>
          <w:b/>
          <w:color w:val="0070C0"/>
          <w:sz w:val="28"/>
          <w:szCs w:val="28"/>
        </w:rPr>
        <w:lastRenderedPageBreak/>
        <w:t>What you will do</w:t>
      </w:r>
      <w:r w:rsidR="003B2DC9" w:rsidRPr="006A3453">
        <w:rPr>
          <w:rFonts w:ascii="Arial" w:hAnsi="Arial" w:cs="Arial"/>
          <w:b/>
          <w:color w:val="0070C0"/>
          <w:sz w:val="28"/>
          <w:szCs w:val="28"/>
        </w:rPr>
        <w:t>:</w:t>
      </w:r>
    </w:p>
    <w:p w14:paraId="3717CF8A" w14:textId="3B6F3A01" w:rsidR="006A3453" w:rsidRDefault="0099415E" w:rsidP="006A3453">
      <w:pPr>
        <w:pStyle w:val="NormalGillSansMT"/>
        <w:rPr>
          <w:rFonts w:cs="Arial"/>
          <w:b/>
          <w:sz w:val="24"/>
          <w:szCs w:val="24"/>
        </w:rPr>
      </w:pPr>
      <w:r w:rsidRPr="006A3453">
        <w:rPr>
          <w:rFonts w:cs="Arial"/>
          <w:b/>
          <w:sz w:val="24"/>
          <w:szCs w:val="24"/>
        </w:rPr>
        <w:t>Professional &amp; Technical</w:t>
      </w:r>
    </w:p>
    <w:p w14:paraId="75DD52BF"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Complete a 12 week post graduate course in Principles of Breast Cancer Care</w:t>
      </w:r>
    </w:p>
    <w:p w14:paraId="46BC69E3"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Work within established standards to provide supportive care to women attending breast screening, assessment clinics and results clinics.</w:t>
      </w:r>
    </w:p>
    <w:p w14:paraId="45371716"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Provide practical, psychological and emotional support to women and their families, referring them to additional services where appropriate.</w:t>
      </w:r>
    </w:p>
    <w:p w14:paraId="6D7D76DD"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 xml:space="preserve">Assist in breast clinics, </w:t>
      </w:r>
      <w:proofErr w:type="gramStart"/>
      <w:r w:rsidRPr="00932736">
        <w:rPr>
          <w:rFonts w:cs="Arial"/>
          <w:bCs/>
          <w:sz w:val="24"/>
          <w:szCs w:val="24"/>
        </w:rPr>
        <w:t>supporting</w:t>
      </w:r>
      <w:proofErr w:type="gramEnd"/>
      <w:r w:rsidRPr="00932736">
        <w:rPr>
          <w:rFonts w:cs="Arial"/>
          <w:bCs/>
          <w:sz w:val="24"/>
          <w:szCs w:val="24"/>
        </w:rPr>
        <w:t xml:space="preserve"> consultants and advanced practitioners</w:t>
      </w:r>
    </w:p>
    <w:p w14:paraId="0145EE41"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Direct women in making informed decisions regarding breast care needs</w:t>
      </w:r>
    </w:p>
    <w:p w14:paraId="72D1F1BA"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Work as part of a multi-disciplinary team to ensure optimal patient-</w:t>
      </w:r>
      <w:proofErr w:type="spellStart"/>
      <w:r w:rsidRPr="00932736">
        <w:rPr>
          <w:rFonts w:cs="Arial"/>
          <w:bCs/>
          <w:sz w:val="24"/>
          <w:szCs w:val="24"/>
        </w:rPr>
        <w:t>centred</w:t>
      </w:r>
      <w:proofErr w:type="spellEnd"/>
      <w:r w:rsidRPr="00932736">
        <w:rPr>
          <w:rFonts w:cs="Arial"/>
          <w:bCs/>
          <w:sz w:val="24"/>
          <w:szCs w:val="24"/>
        </w:rPr>
        <w:t xml:space="preserve"> care.</w:t>
      </w:r>
    </w:p>
    <w:p w14:paraId="7B335CA9"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Be present when women receive a breast cancer diagnosis, offering guidance and support.</w:t>
      </w:r>
    </w:p>
    <w:p w14:paraId="7C76C0F1"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Identify women requiring additional assistance ensuring they receive appropriate support and reasonable adjustments where necessary.</w:t>
      </w:r>
    </w:p>
    <w:p w14:paraId="72D4E000"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Assist in the induction, training and support of new colleagues and junior staff</w:t>
      </w:r>
    </w:p>
    <w:p w14:paraId="6BA242FA"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 xml:space="preserve">Follow a structured training and development pathway – to include Introduction to Breast Care Course, 12-week course as above and Advanced Communication Course. </w:t>
      </w:r>
    </w:p>
    <w:p w14:paraId="4AF06F13"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 xml:space="preserve">Participate in the planning and development of breast care services including attending meetings as required - </w:t>
      </w:r>
      <w:proofErr w:type="spellStart"/>
      <w:r w:rsidRPr="00932736">
        <w:rPr>
          <w:rFonts w:cs="Arial"/>
          <w:bCs/>
          <w:sz w:val="24"/>
          <w:szCs w:val="24"/>
        </w:rPr>
        <w:t>eg</w:t>
      </w:r>
      <w:proofErr w:type="spellEnd"/>
      <w:r w:rsidRPr="00932736">
        <w:rPr>
          <w:rFonts w:cs="Arial"/>
          <w:bCs/>
          <w:sz w:val="24"/>
          <w:szCs w:val="24"/>
        </w:rPr>
        <w:t xml:space="preserve"> management, clinical governance, </w:t>
      </w:r>
      <w:proofErr w:type="spellStart"/>
      <w:r w:rsidRPr="00932736">
        <w:rPr>
          <w:rFonts w:cs="Arial"/>
          <w:bCs/>
          <w:sz w:val="24"/>
          <w:szCs w:val="24"/>
        </w:rPr>
        <w:t>programme</w:t>
      </w:r>
      <w:proofErr w:type="spellEnd"/>
      <w:r w:rsidRPr="00932736">
        <w:rPr>
          <w:rFonts w:cs="Arial"/>
          <w:bCs/>
          <w:sz w:val="24"/>
          <w:szCs w:val="24"/>
        </w:rPr>
        <w:t xml:space="preserve"> board, external forums</w:t>
      </w:r>
    </w:p>
    <w:p w14:paraId="04E2084B"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Assist with the procurement process and maintaining stock levels</w:t>
      </w:r>
    </w:p>
    <w:p w14:paraId="6E64D74C"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Maintain accurate, up-to-date nursing records within the clinical NBSS system.</w:t>
      </w:r>
    </w:p>
    <w:p w14:paraId="2DA46556"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 xml:space="preserve">Adhere to National Breast Screening </w:t>
      </w:r>
      <w:proofErr w:type="spellStart"/>
      <w:r w:rsidRPr="00932736">
        <w:rPr>
          <w:rFonts w:cs="Arial"/>
          <w:bCs/>
          <w:sz w:val="24"/>
          <w:szCs w:val="24"/>
        </w:rPr>
        <w:t>Programme</w:t>
      </w:r>
      <w:proofErr w:type="spellEnd"/>
      <w:r w:rsidRPr="00932736">
        <w:rPr>
          <w:rFonts w:cs="Arial"/>
          <w:bCs/>
          <w:sz w:val="24"/>
          <w:szCs w:val="24"/>
        </w:rPr>
        <w:t xml:space="preserve"> guidelines and InHealth policies.</w:t>
      </w:r>
    </w:p>
    <w:p w14:paraId="16D06F48" w14:textId="77777777" w:rsidR="00932736" w:rsidRPr="00932736" w:rsidRDefault="00932736" w:rsidP="00DE32E2">
      <w:pPr>
        <w:pStyle w:val="NormalGillSansMT"/>
        <w:numPr>
          <w:ilvl w:val="0"/>
          <w:numId w:val="2"/>
        </w:numPr>
        <w:rPr>
          <w:rFonts w:cs="Arial"/>
          <w:bCs/>
          <w:sz w:val="24"/>
          <w:szCs w:val="24"/>
        </w:rPr>
      </w:pPr>
      <w:r w:rsidRPr="00932736">
        <w:rPr>
          <w:rFonts w:cs="Arial"/>
          <w:bCs/>
          <w:sz w:val="24"/>
          <w:szCs w:val="24"/>
        </w:rPr>
        <w:t xml:space="preserve">Support Health Promotion initiatives and assist in developing an active Health Promotion </w:t>
      </w:r>
      <w:proofErr w:type="spellStart"/>
      <w:r w:rsidRPr="00932736">
        <w:rPr>
          <w:rFonts w:cs="Arial"/>
          <w:bCs/>
          <w:sz w:val="24"/>
          <w:szCs w:val="24"/>
        </w:rPr>
        <w:t>programme</w:t>
      </w:r>
      <w:proofErr w:type="spellEnd"/>
      <w:r w:rsidRPr="00932736">
        <w:rPr>
          <w:rFonts w:cs="Arial"/>
          <w:bCs/>
          <w:sz w:val="24"/>
          <w:szCs w:val="24"/>
        </w:rPr>
        <w:t xml:space="preserve"> across the county.</w:t>
      </w:r>
    </w:p>
    <w:p w14:paraId="2E6038B6" w14:textId="77777777" w:rsidR="006A3453" w:rsidRPr="006A3453" w:rsidRDefault="006A3453" w:rsidP="0099415E">
      <w:pPr>
        <w:pStyle w:val="NormalGillSansMT"/>
        <w:rPr>
          <w:rFonts w:cs="Arial"/>
          <w:b/>
          <w:sz w:val="24"/>
          <w:szCs w:val="24"/>
        </w:rPr>
      </w:pPr>
    </w:p>
    <w:p w14:paraId="0368A632" w14:textId="28F3F047" w:rsidR="0099415E" w:rsidRPr="006A3453" w:rsidRDefault="0099415E" w:rsidP="0099415E">
      <w:pPr>
        <w:pStyle w:val="NormalGillSansMT"/>
        <w:rPr>
          <w:rFonts w:cs="Arial"/>
          <w:b/>
          <w:sz w:val="24"/>
          <w:szCs w:val="24"/>
        </w:rPr>
      </w:pPr>
      <w:r w:rsidRPr="006A3453">
        <w:rPr>
          <w:rFonts w:cs="Arial"/>
          <w:b/>
          <w:sz w:val="24"/>
          <w:szCs w:val="24"/>
        </w:rPr>
        <w:t>General</w:t>
      </w:r>
    </w:p>
    <w:p w14:paraId="3F487AB2" w14:textId="77777777" w:rsidR="00932736" w:rsidRPr="00932736" w:rsidRDefault="00932736" w:rsidP="00DE32E2">
      <w:pPr>
        <w:pStyle w:val="ListParagraph"/>
        <w:numPr>
          <w:ilvl w:val="0"/>
          <w:numId w:val="3"/>
        </w:numPr>
        <w:rPr>
          <w:rFonts w:ascii="Arial" w:eastAsia="Times New Roman" w:hAnsi="Arial" w:cs="Arial"/>
          <w:bCs/>
          <w:sz w:val="24"/>
          <w:szCs w:val="24"/>
          <w:lang w:val="en-US"/>
        </w:rPr>
      </w:pPr>
      <w:r w:rsidRPr="00932736">
        <w:rPr>
          <w:rFonts w:ascii="Arial" w:eastAsia="Times New Roman" w:hAnsi="Arial" w:cs="Arial"/>
          <w:bCs/>
          <w:sz w:val="24"/>
          <w:szCs w:val="24"/>
          <w:lang w:val="en-US"/>
        </w:rPr>
        <w:t>Collaborate with colleagues to ensure effective and smooth service delivery and service development.</w:t>
      </w:r>
    </w:p>
    <w:p w14:paraId="5A97C432" w14:textId="77777777" w:rsidR="00932736" w:rsidRPr="00932736" w:rsidRDefault="00932736" w:rsidP="00DE32E2">
      <w:pPr>
        <w:pStyle w:val="ListParagraph"/>
        <w:numPr>
          <w:ilvl w:val="0"/>
          <w:numId w:val="3"/>
        </w:numPr>
        <w:rPr>
          <w:rFonts w:ascii="Arial" w:eastAsia="Times New Roman" w:hAnsi="Arial" w:cs="Arial"/>
          <w:bCs/>
          <w:sz w:val="24"/>
          <w:szCs w:val="24"/>
          <w:lang w:val="en-US"/>
        </w:rPr>
      </w:pPr>
      <w:r w:rsidRPr="00932736">
        <w:rPr>
          <w:rFonts w:ascii="Arial" w:eastAsia="Times New Roman" w:hAnsi="Arial" w:cs="Arial"/>
          <w:bCs/>
          <w:sz w:val="24"/>
          <w:szCs w:val="24"/>
          <w:lang w:val="en-US"/>
        </w:rPr>
        <w:t>Promote equal opportunities and contribute to maintaining a positive work environment</w:t>
      </w:r>
    </w:p>
    <w:p w14:paraId="0B4EA196" w14:textId="77777777" w:rsidR="00932736" w:rsidRPr="00932736" w:rsidRDefault="00932736" w:rsidP="00DE32E2">
      <w:pPr>
        <w:pStyle w:val="ListParagraph"/>
        <w:numPr>
          <w:ilvl w:val="0"/>
          <w:numId w:val="3"/>
        </w:numPr>
        <w:rPr>
          <w:rFonts w:ascii="Arial" w:eastAsia="Times New Roman" w:hAnsi="Arial" w:cs="Arial"/>
          <w:bCs/>
          <w:sz w:val="24"/>
          <w:szCs w:val="24"/>
          <w:lang w:val="en-US"/>
        </w:rPr>
      </w:pPr>
      <w:r w:rsidRPr="00932736">
        <w:rPr>
          <w:rFonts w:ascii="Arial" w:eastAsia="Times New Roman" w:hAnsi="Arial" w:cs="Arial"/>
          <w:bCs/>
          <w:sz w:val="24"/>
          <w:szCs w:val="24"/>
          <w:lang w:val="en-US"/>
        </w:rPr>
        <w:t>Maintain professionalism, high standards of care and observe confidentiality in all situations.</w:t>
      </w:r>
    </w:p>
    <w:p w14:paraId="6299AECA" w14:textId="77777777" w:rsidR="00932736" w:rsidRPr="00932736" w:rsidRDefault="00932736" w:rsidP="00DE32E2">
      <w:pPr>
        <w:pStyle w:val="ListParagraph"/>
        <w:numPr>
          <w:ilvl w:val="0"/>
          <w:numId w:val="3"/>
        </w:numPr>
        <w:rPr>
          <w:rFonts w:ascii="Arial" w:eastAsia="Times New Roman" w:hAnsi="Arial" w:cs="Arial"/>
          <w:bCs/>
          <w:sz w:val="24"/>
          <w:szCs w:val="24"/>
          <w:lang w:val="en-US"/>
        </w:rPr>
      </w:pPr>
      <w:r w:rsidRPr="00932736">
        <w:rPr>
          <w:rFonts w:ascii="Arial" w:eastAsia="Times New Roman" w:hAnsi="Arial" w:cs="Arial"/>
          <w:bCs/>
          <w:sz w:val="24"/>
          <w:szCs w:val="24"/>
          <w:lang w:val="en-US"/>
        </w:rPr>
        <w:t>Be adaptable, responding to changing demands and service improvements.</w:t>
      </w:r>
    </w:p>
    <w:p w14:paraId="3CC8DCD9" w14:textId="77777777" w:rsidR="00516047" w:rsidRPr="006A3453" w:rsidRDefault="00516047" w:rsidP="00A6570D">
      <w:pPr>
        <w:spacing w:after="0" w:line="240" w:lineRule="auto"/>
        <w:rPr>
          <w:rFonts w:ascii="Arial" w:hAnsi="Arial" w:cs="Arial"/>
          <w:b/>
          <w:color w:val="0070C0"/>
          <w:sz w:val="24"/>
          <w:szCs w:val="24"/>
        </w:rPr>
      </w:pPr>
    </w:p>
    <w:p w14:paraId="4845C96C" w14:textId="77777777" w:rsidR="00BD4B65" w:rsidRDefault="00BD4B65" w:rsidP="00A6570D">
      <w:pPr>
        <w:spacing w:after="0" w:line="240" w:lineRule="auto"/>
        <w:rPr>
          <w:rFonts w:ascii="Arial" w:hAnsi="Arial" w:cs="Arial"/>
          <w:b/>
          <w:color w:val="0070C0"/>
          <w:sz w:val="28"/>
          <w:szCs w:val="28"/>
        </w:rPr>
      </w:pPr>
    </w:p>
    <w:p w14:paraId="70BCA5F2" w14:textId="2965FA73" w:rsidR="00A6570D" w:rsidRPr="006A3453" w:rsidRDefault="00A6570D" w:rsidP="00A6570D">
      <w:pPr>
        <w:spacing w:after="0" w:line="240" w:lineRule="auto"/>
        <w:rPr>
          <w:rFonts w:ascii="Arial" w:hAnsi="Arial" w:cs="Arial"/>
          <w:b/>
          <w:color w:val="0070C0"/>
          <w:sz w:val="28"/>
          <w:szCs w:val="28"/>
        </w:rPr>
      </w:pPr>
      <w:r w:rsidRPr="006A3453">
        <w:rPr>
          <w:rFonts w:ascii="Arial" w:hAnsi="Arial" w:cs="Arial"/>
          <w:b/>
          <w:color w:val="0070C0"/>
          <w:sz w:val="28"/>
          <w:szCs w:val="28"/>
        </w:rPr>
        <w:t>What people see in you</w:t>
      </w:r>
      <w:r w:rsidR="003B2DC9" w:rsidRPr="006A3453">
        <w:rPr>
          <w:rFonts w:ascii="Arial" w:hAnsi="Arial" w:cs="Arial"/>
          <w:b/>
          <w:color w:val="0070C0"/>
          <w:sz w:val="28"/>
          <w:szCs w:val="28"/>
        </w:rPr>
        <w:t>:</w:t>
      </w:r>
    </w:p>
    <w:p w14:paraId="07642ED9" w14:textId="08C6E189" w:rsidR="00BD4B65" w:rsidRDefault="00932736" w:rsidP="00A6570D">
      <w:pPr>
        <w:spacing w:after="0" w:line="240" w:lineRule="auto"/>
        <w:rPr>
          <w:rFonts w:ascii="Arial" w:hAnsi="Arial" w:cs="Arial"/>
          <w:b/>
          <w:color w:val="0070C0"/>
          <w:sz w:val="28"/>
          <w:szCs w:val="28"/>
        </w:rPr>
      </w:pPr>
      <w:r w:rsidRPr="00932736">
        <w:rPr>
          <w:rFonts w:ascii="Arial" w:hAnsi="Arial" w:cs="Arial"/>
          <w:sz w:val="24"/>
          <w:szCs w:val="24"/>
          <w:lang w:eastAsia="en-GB"/>
        </w:rPr>
        <w:t xml:space="preserve">You are a compassionate professional with excellent communication and interpersonal skills, able to build strong relationships. Highly proactive and organized, you manage your time effectively, ensuring the best possible care and service delivery. As a dedicated team player, you prioritize patient care and clinical excellence, always striving to maintain high standards in your practice. Additionally, you are a strong advocate for continuous learning and professional development, </w:t>
      </w:r>
      <w:r w:rsidRPr="00932736">
        <w:rPr>
          <w:rFonts w:ascii="Arial" w:hAnsi="Arial" w:cs="Arial"/>
          <w:sz w:val="24"/>
          <w:szCs w:val="24"/>
          <w:lang w:eastAsia="en-GB"/>
        </w:rPr>
        <w:lastRenderedPageBreak/>
        <w:t>committed to staying updated with best practices and advancements in breast care nursing.</w:t>
      </w:r>
    </w:p>
    <w:p w14:paraId="35158EF7" w14:textId="563D43F0" w:rsidR="006C623F" w:rsidRPr="006A3453" w:rsidRDefault="00A6570D" w:rsidP="00A6570D">
      <w:pPr>
        <w:spacing w:after="0" w:line="240" w:lineRule="auto"/>
        <w:rPr>
          <w:rFonts w:ascii="Arial" w:hAnsi="Arial" w:cs="Arial"/>
          <w:b/>
          <w:color w:val="0070C0"/>
          <w:sz w:val="28"/>
          <w:szCs w:val="28"/>
        </w:rPr>
      </w:pPr>
      <w:r w:rsidRPr="006A3453">
        <w:rPr>
          <w:rFonts w:ascii="Arial" w:hAnsi="Arial" w:cs="Arial"/>
          <w:b/>
          <w:color w:val="0070C0"/>
          <w:sz w:val="28"/>
          <w:szCs w:val="28"/>
        </w:rPr>
        <w:t>You have experience of</w:t>
      </w:r>
      <w:r w:rsidR="003B2DC9" w:rsidRPr="006A3453">
        <w:rPr>
          <w:rFonts w:ascii="Arial" w:hAnsi="Arial" w:cs="Arial"/>
          <w:b/>
          <w:color w:val="0070C0"/>
          <w:sz w:val="28"/>
          <w:szCs w:val="28"/>
        </w:rPr>
        <w:t>:</w:t>
      </w:r>
    </w:p>
    <w:p w14:paraId="62E82C82" w14:textId="77777777" w:rsidR="00932736" w:rsidRPr="00932736" w:rsidRDefault="00932736" w:rsidP="00DE32E2">
      <w:pPr>
        <w:pStyle w:val="ListParagraph"/>
        <w:numPr>
          <w:ilvl w:val="0"/>
          <w:numId w:val="4"/>
        </w:numPr>
        <w:spacing w:before="100" w:beforeAutospacing="1" w:after="100" w:afterAutospacing="1"/>
        <w:outlineLvl w:val="2"/>
        <w:rPr>
          <w:rFonts w:ascii="Arial" w:hAnsi="Arial" w:cs="Arial"/>
          <w:sz w:val="24"/>
          <w:szCs w:val="24"/>
        </w:rPr>
      </w:pPr>
      <w:r w:rsidRPr="00932736">
        <w:rPr>
          <w:rFonts w:ascii="Arial" w:hAnsi="Arial" w:cs="Arial"/>
          <w:sz w:val="24"/>
          <w:szCs w:val="24"/>
        </w:rPr>
        <w:t>Providing direct care - physical, emotional and psychological.</w:t>
      </w:r>
    </w:p>
    <w:p w14:paraId="00006467" w14:textId="77777777" w:rsidR="00932736" w:rsidRPr="00932736" w:rsidRDefault="00932736" w:rsidP="00DE32E2">
      <w:pPr>
        <w:pStyle w:val="ListParagraph"/>
        <w:numPr>
          <w:ilvl w:val="0"/>
          <w:numId w:val="4"/>
        </w:numPr>
        <w:spacing w:before="100" w:beforeAutospacing="1" w:after="100" w:afterAutospacing="1"/>
        <w:outlineLvl w:val="2"/>
        <w:rPr>
          <w:rFonts w:ascii="Arial" w:hAnsi="Arial" w:cs="Arial"/>
          <w:sz w:val="24"/>
          <w:szCs w:val="24"/>
        </w:rPr>
      </w:pPr>
      <w:r w:rsidRPr="00932736">
        <w:rPr>
          <w:rFonts w:ascii="Arial" w:hAnsi="Arial" w:cs="Arial"/>
          <w:sz w:val="24"/>
          <w:szCs w:val="24"/>
        </w:rPr>
        <w:t>Working within a multi-disciplinary team</w:t>
      </w:r>
    </w:p>
    <w:p w14:paraId="2A18697C" w14:textId="77777777" w:rsidR="00932736" w:rsidRPr="00932736" w:rsidRDefault="00932736" w:rsidP="00DE32E2">
      <w:pPr>
        <w:pStyle w:val="ListParagraph"/>
        <w:numPr>
          <w:ilvl w:val="0"/>
          <w:numId w:val="4"/>
        </w:numPr>
        <w:spacing w:before="100" w:beforeAutospacing="1" w:after="100" w:afterAutospacing="1"/>
        <w:outlineLvl w:val="2"/>
        <w:rPr>
          <w:rFonts w:ascii="Arial" w:hAnsi="Arial" w:cs="Arial"/>
          <w:sz w:val="24"/>
          <w:szCs w:val="24"/>
        </w:rPr>
      </w:pPr>
      <w:r w:rsidRPr="00932736">
        <w:rPr>
          <w:rFonts w:ascii="Arial" w:hAnsi="Arial" w:cs="Arial"/>
          <w:sz w:val="24"/>
          <w:szCs w:val="24"/>
        </w:rPr>
        <w:t>Applying the principles of confidentiality and data protection.</w:t>
      </w:r>
    </w:p>
    <w:p w14:paraId="05937805" w14:textId="77777777" w:rsidR="00932736" w:rsidRPr="00932736" w:rsidRDefault="00932736" w:rsidP="00DE32E2">
      <w:pPr>
        <w:pStyle w:val="ListParagraph"/>
        <w:numPr>
          <w:ilvl w:val="0"/>
          <w:numId w:val="4"/>
        </w:numPr>
        <w:spacing w:before="100" w:beforeAutospacing="1" w:after="100" w:afterAutospacing="1"/>
        <w:outlineLvl w:val="2"/>
        <w:rPr>
          <w:rFonts w:ascii="Arial" w:hAnsi="Arial" w:cs="Arial"/>
          <w:sz w:val="24"/>
          <w:szCs w:val="24"/>
        </w:rPr>
      </w:pPr>
      <w:r w:rsidRPr="00932736">
        <w:rPr>
          <w:rFonts w:ascii="Arial" w:hAnsi="Arial" w:cs="Arial"/>
          <w:sz w:val="24"/>
          <w:szCs w:val="24"/>
        </w:rPr>
        <w:t>Utilising clinical IT systems</w:t>
      </w:r>
    </w:p>
    <w:p w14:paraId="44AA59A1" w14:textId="77777777" w:rsidR="00BD4B65" w:rsidRDefault="00BD4B65" w:rsidP="00A329C3">
      <w:pPr>
        <w:spacing w:before="100" w:beforeAutospacing="1" w:after="100" w:afterAutospacing="1" w:line="240" w:lineRule="auto"/>
        <w:outlineLvl w:val="2"/>
        <w:rPr>
          <w:rFonts w:ascii="Arial" w:hAnsi="Arial" w:cs="Arial"/>
          <w:b/>
          <w:color w:val="0070C0"/>
          <w:sz w:val="28"/>
          <w:szCs w:val="28"/>
        </w:rPr>
      </w:pPr>
    </w:p>
    <w:p w14:paraId="71B6AA6E" w14:textId="0EF97111" w:rsidR="00516047" w:rsidRPr="00516047" w:rsidRDefault="00586597" w:rsidP="00A329C3">
      <w:pPr>
        <w:spacing w:before="100" w:beforeAutospacing="1" w:after="100" w:afterAutospacing="1" w:line="240" w:lineRule="auto"/>
        <w:outlineLvl w:val="2"/>
        <w:rPr>
          <w:rFonts w:ascii="Arial" w:hAnsi="Arial" w:cs="Arial"/>
          <w:b/>
          <w:color w:val="0070C0"/>
          <w:sz w:val="28"/>
          <w:szCs w:val="28"/>
        </w:rPr>
      </w:pPr>
      <w:r>
        <w:rPr>
          <w:rFonts w:ascii="Arial" w:hAnsi="Arial" w:cs="Arial"/>
          <w:b/>
          <w:color w:val="0070C0"/>
          <w:sz w:val="28"/>
          <w:szCs w:val="28"/>
        </w:rPr>
        <w:t>Essential Q</w:t>
      </w:r>
      <w:r w:rsidR="00516047" w:rsidRPr="00516047">
        <w:rPr>
          <w:rFonts w:ascii="Arial" w:hAnsi="Arial" w:cs="Arial"/>
          <w:b/>
          <w:color w:val="0070C0"/>
          <w:sz w:val="28"/>
          <w:szCs w:val="28"/>
        </w:rPr>
        <w:t>ualifications &amp; Skills:</w:t>
      </w:r>
    </w:p>
    <w:p w14:paraId="6B52DE22" w14:textId="77777777" w:rsidR="00932736" w:rsidRPr="00932736" w:rsidRDefault="00932736" w:rsidP="00DE32E2">
      <w:pPr>
        <w:pStyle w:val="ListParagraph"/>
        <w:numPr>
          <w:ilvl w:val="0"/>
          <w:numId w:val="5"/>
        </w:numPr>
        <w:spacing w:before="100" w:beforeAutospacing="1" w:after="100" w:afterAutospacing="1"/>
        <w:rPr>
          <w:rFonts w:ascii="Arial" w:eastAsia="Times New Roman" w:hAnsi="Arial" w:cs="Arial"/>
          <w:sz w:val="24"/>
          <w:szCs w:val="24"/>
        </w:rPr>
      </w:pPr>
      <w:r w:rsidRPr="00932736">
        <w:rPr>
          <w:rFonts w:ascii="Arial" w:eastAsia="Times New Roman" w:hAnsi="Arial" w:cs="Arial"/>
          <w:sz w:val="24"/>
          <w:szCs w:val="24"/>
        </w:rPr>
        <w:t>Registered Nurse (Adult) with current NMC registration.</w:t>
      </w:r>
    </w:p>
    <w:p w14:paraId="6520BF14" w14:textId="77777777" w:rsidR="00932736" w:rsidRPr="00932736" w:rsidRDefault="00932736" w:rsidP="00DE32E2">
      <w:pPr>
        <w:pStyle w:val="ListParagraph"/>
        <w:numPr>
          <w:ilvl w:val="0"/>
          <w:numId w:val="5"/>
        </w:numPr>
        <w:spacing w:before="100" w:beforeAutospacing="1" w:after="100" w:afterAutospacing="1"/>
        <w:rPr>
          <w:rFonts w:ascii="Arial" w:eastAsia="Times New Roman" w:hAnsi="Arial" w:cs="Arial"/>
          <w:sz w:val="24"/>
          <w:szCs w:val="24"/>
        </w:rPr>
      </w:pPr>
      <w:r w:rsidRPr="00932736">
        <w:rPr>
          <w:rFonts w:ascii="Arial" w:eastAsia="Times New Roman" w:hAnsi="Arial" w:cs="Arial"/>
          <w:sz w:val="24"/>
          <w:szCs w:val="24"/>
        </w:rPr>
        <w:t>Minimum of 3 years post-registration experience.</w:t>
      </w:r>
    </w:p>
    <w:p w14:paraId="344F3E81" w14:textId="77777777" w:rsidR="00932736" w:rsidRPr="00932736" w:rsidRDefault="00932736" w:rsidP="00DE32E2">
      <w:pPr>
        <w:pStyle w:val="ListParagraph"/>
        <w:numPr>
          <w:ilvl w:val="0"/>
          <w:numId w:val="5"/>
        </w:numPr>
        <w:spacing w:before="100" w:beforeAutospacing="1" w:after="100" w:afterAutospacing="1"/>
        <w:rPr>
          <w:rFonts w:ascii="Arial" w:eastAsia="Times New Roman" w:hAnsi="Arial" w:cs="Arial"/>
          <w:sz w:val="24"/>
          <w:szCs w:val="24"/>
        </w:rPr>
      </w:pPr>
      <w:r w:rsidRPr="00932736">
        <w:rPr>
          <w:rFonts w:ascii="Arial" w:eastAsia="Times New Roman" w:hAnsi="Arial" w:cs="Arial"/>
          <w:sz w:val="24"/>
          <w:szCs w:val="24"/>
        </w:rPr>
        <w:t>Knowledge and training in Infection Control, Manual Handling, Health &amp; Safety, BLS</w:t>
      </w:r>
    </w:p>
    <w:p w14:paraId="5F1DA557" w14:textId="77777777" w:rsidR="00932736" w:rsidRPr="00932736" w:rsidRDefault="00932736" w:rsidP="00DE32E2">
      <w:pPr>
        <w:pStyle w:val="ListParagraph"/>
        <w:numPr>
          <w:ilvl w:val="0"/>
          <w:numId w:val="5"/>
        </w:numPr>
        <w:spacing w:before="100" w:beforeAutospacing="1" w:after="100" w:afterAutospacing="1"/>
        <w:rPr>
          <w:rFonts w:ascii="Arial" w:eastAsia="Times New Roman" w:hAnsi="Arial" w:cs="Arial"/>
          <w:sz w:val="24"/>
          <w:szCs w:val="24"/>
        </w:rPr>
      </w:pPr>
      <w:r w:rsidRPr="00932736">
        <w:rPr>
          <w:rFonts w:ascii="Arial" w:eastAsia="Times New Roman" w:hAnsi="Arial" w:cs="Arial"/>
          <w:sz w:val="24"/>
          <w:szCs w:val="24"/>
        </w:rPr>
        <w:t>Strong communication and interpersonal skills</w:t>
      </w:r>
    </w:p>
    <w:p w14:paraId="0F5CE994" w14:textId="77777777" w:rsidR="00932736" w:rsidRPr="00932736" w:rsidRDefault="00932736" w:rsidP="00DE32E2">
      <w:pPr>
        <w:pStyle w:val="ListParagraph"/>
        <w:numPr>
          <w:ilvl w:val="0"/>
          <w:numId w:val="5"/>
        </w:numPr>
        <w:spacing w:before="100" w:beforeAutospacing="1" w:after="100" w:afterAutospacing="1"/>
        <w:rPr>
          <w:rFonts w:ascii="Arial" w:eastAsia="Times New Roman" w:hAnsi="Arial" w:cs="Arial"/>
          <w:sz w:val="24"/>
          <w:szCs w:val="24"/>
        </w:rPr>
      </w:pPr>
      <w:r w:rsidRPr="00932736">
        <w:rPr>
          <w:rFonts w:ascii="Arial" w:eastAsia="Times New Roman" w:hAnsi="Arial" w:cs="Arial"/>
          <w:sz w:val="24"/>
          <w:szCs w:val="24"/>
        </w:rPr>
        <w:t>Compassionate and patient centred.</w:t>
      </w:r>
    </w:p>
    <w:p w14:paraId="7A79869D" w14:textId="77777777" w:rsidR="00932736" w:rsidRPr="00932736" w:rsidRDefault="00932736" w:rsidP="00DE32E2">
      <w:pPr>
        <w:pStyle w:val="ListParagraph"/>
        <w:numPr>
          <w:ilvl w:val="0"/>
          <w:numId w:val="5"/>
        </w:numPr>
        <w:spacing w:before="100" w:beforeAutospacing="1" w:after="100" w:afterAutospacing="1"/>
        <w:rPr>
          <w:rFonts w:ascii="Arial" w:eastAsia="Times New Roman" w:hAnsi="Arial" w:cs="Arial"/>
          <w:sz w:val="24"/>
          <w:szCs w:val="24"/>
        </w:rPr>
      </w:pPr>
      <w:r w:rsidRPr="00932736">
        <w:rPr>
          <w:rFonts w:ascii="Arial" w:eastAsia="Times New Roman" w:hAnsi="Arial" w:cs="Arial"/>
          <w:sz w:val="24"/>
          <w:szCs w:val="24"/>
        </w:rPr>
        <w:t>Able to remain calm and supportive in difficult situations</w:t>
      </w:r>
    </w:p>
    <w:p w14:paraId="232E298D" w14:textId="77777777" w:rsidR="00932736" w:rsidRPr="00932736" w:rsidRDefault="00932736" w:rsidP="00DE32E2">
      <w:pPr>
        <w:pStyle w:val="ListParagraph"/>
        <w:numPr>
          <w:ilvl w:val="0"/>
          <w:numId w:val="5"/>
        </w:numPr>
        <w:spacing w:before="100" w:beforeAutospacing="1" w:after="100" w:afterAutospacing="1"/>
        <w:rPr>
          <w:rFonts w:ascii="Arial" w:eastAsia="Times New Roman" w:hAnsi="Arial" w:cs="Arial"/>
          <w:sz w:val="24"/>
          <w:szCs w:val="24"/>
        </w:rPr>
      </w:pPr>
      <w:r w:rsidRPr="00932736">
        <w:rPr>
          <w:rFonts w:ascii="Arial" w:eastAsia="Times New Roman" w:hAnsi="Arial" w:cs="Arial"/>
          <w:sz w:val="24"/>
          <w:szCs w:val="24"/>
        </w:rPr>
        <w:t xml:space="preserve">Team player </w:t>
      </w:r>
    </w:p>
    <w:p w14:paraId="3CFCCB15" w14:textId="77777777" w:rsidR="00932736" w:rsidRPr="00932736" w:rsidRDefault="00932736" w:rsidP="00DE32E2">
      <w:pPr>
        <w:pStyle w:val="ListParagraph"/>
        <w:numPr>
          <w:ilvl w:val="0"/>
          <w:numId w:val="5"/>
        </w:numPr>
        <w:spacing w:before="100" w:beforeAutospacing="1" w:after="100" w:afterAutospacing="1"/>
        <w:rPr>
          <w:rFonts w:ascii="Arial" w:eastAsia="Times New Roman" w:hAnsi="Arial" w:cs="Arial"/>
          <w:sz w:val="24"/>
          <w:szCs w:val="24"/>
        </w:rPr>
      </w:pPr>
      <w:r w:rsidRPr="00932736">
        <w:rPr>
          <w:rFonts w:ascii="Arial" w:eastAsia="Times New Roman" w:hAnsi="Arial" w:cs="Arial"/>
          <w:sz w:val="24"/>
          <w:szCs w:val="24"/>
        </w:rPr>
        <w:t>Organised, adaptable and able to prioritise effectively.</w:t>
      </w:r>
    </w:p>
    <w:p w14:paraId="746688CF" w14:textId="030B0CAE" w:rsidR="008A1595" w:rsidRPr="006A3453" w:rsidRDefault="008A1595" w:rsidP="00586597">
      <w:pPr>
        <w:spacing w:before="100" w:beforeAutospacing="1" w:after="100" w:afterAutospacing="1" w:line="240" w:lineRule="auto"/>
        <w:rPr>
          <w:rFonts w:ascii="Arial" w:hAnsi="Arial" w:cs="Arial"/>
          <w:b/>
          <w:bCs/>
        </w:rPr>
      </w:pPr>
    </w:p>
    <w:sectPr w:rsidR="008A1595" w:rsidRPr="006A3453" w:rsidSect="00CF5A12">
      <w:headerReference w:type="even" r:id="rId11"/>
      <w:headerReference w:type="default" r:id="rId12"/>
      <w:footerReference w:type="default" r:id="rId13"/>
      <w:headerReference w:type="first" r:id="rId14"/>
      <w:footerReference w:type="first" r:id="rId15"/>
      <w:pgSz w:w="11906" w:h="16838"/>
      <w:pgMar w:top="1276"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D3BD9" w14:textId="77777777" w:rsidR="00DE32E2" w:rsidRDefault="00DE32E2" w:rsidP="006836F6">
      <w:pPr>
        <w:spacing w:after="0" w:line="240" w:lineRule="auto"/>
      </w:pPr>
      <w:r>
        <w:separator/>
      </w:r>
    </w:p>
  </w:endnote>
  <w:endnote w:type="continuationSeparator" w:id="0">
    <w:p w14:paraId="0DFD2903" w14:textId="77777777" w:rsidR="00DE32E2" w:rsidRDefault="00DE32E2" w:rsidP="0068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B5AC" w14:textId="77777777" w:rsidR="00586597" w:rsidRDefault="00586597" w:rsidP="00586597">
    <w:pPr>
      <w:pStyle w:val="Footer"/>
      <w:rPr>
        <w:lang w:val="en-US"/>
      </w:rPr>
    </w:pPr>
    <w:r>
      <w:rPr>
        <w:lang w:val="en-US"/>
      </w:rPr>
      <w:t>Reviewed May 2026</w:t>
    </w:r>
  </w:p>
  <w:p w14:paraId="568A3C28" w14:textId="77777777" w:rsidR="00586597" w:rsidRPr="00637EE1" w:rsidRDefault="00586597" w:rsidP="00586597">
    <w:pPr>
      <w:pStyle w:val="Footer"/>
      <w:rPr>
        <w:lang w:val="en-US"/>
      </w:rPr>
    </w:pPr>
    <w:r>
      <w:rPr>
        <w:lang w:val="en-US"/>
      </w:rPr>
      <w:t xml:space="preserve">S F Edmonds BN, </w:t>
    </w:r>
    <w:proofErr w:type="gramStart"/>
    <w:r>
      <w:rPr>
        <w:lang w:val="en-US"/>
      </w:rPr>
      <w:t>RGN,  BCN</w:t>
    </w:r>
    <w:proofErr w:type="gramEnd"/>
  </w:p>
  <w:p w14:paraId="0B2D23E6" w14:textId="77777777" w:rsidR="00906E85" w:rsidRDefault="003C76FB">
    <w:pPr>
      <w:pStyle w:val="Footer"/>
    </w:pPr>
    <w:r>
      <w:rPr>
        <w:noProof/>
      </w:rPr>
      <w:drawing>
        <wp:anchor distT="0" distB="0" distL="114300" distR="114300" simplePos="0" relativeHeight="251658240" behindDoc="1" locked="0" layoutInCell="1" allowOverlap="1" wp14:anchorId="03B605CB" wp14:editId="7908DE50">
          <wp:simplePos x="0" y="0"/>
          <wp:positionH relativeFrom="margin">
            <wp:align>center</wp:align>
          </wp:positionH>
          <wp:positionV relativeFrom="margin">
            <wp:posOffset>9420436</wp:posOffset>
          </wp:positionV>
          <wp:extent cx="4579620" cy="2544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B056" w14:textId="77777777" w:rsidR="003C76FB" w:rsidRDefault="003C76FB">
    <w:pPr>
      <w:pStyle w:val="Footer"/>
    </w:pPr>
    <w:r>
      <w:rPr>
        <w:noProof/>
      </w:rPr>
      <w:drawing>
        <wp:anchor distT="0" distB="0" distL="114300" distR="114300" simplePos="0" relativeHeight="251659264" behindDoc="1" locked="0" layoutInCell="1" allowOverlap="1" wp14:anchorId="269E0F57" wp14:editId="18BF4045">
          <wp:simplePos x="0" y="0"/>
          <wp:positionH relativeFrom="margin">
            <wp:posOffset>575945</wp:posOffset>
          </wp:positionH>
          <wp:positionV relativeFrom="margin">
            <wp:posOffset>9436100</wp:posOffset>
          </wp:positionV>
          <wp:extent cx="4579620" cy="2544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C5741" w14:textId="77777777" w:rsidR="00DE32E2" w:rsidRDefault="00DE32E2" w:rsidP="006836F6">
      <w:pPr>
        <w:spacing w:after="0" w:line="240" w:lineRule="auto"/>
      </w:pPr>
      <w:r>
        <w:separator/>
      </w:r>
    </w:p>
  </w:footnote>
  <w:footnote w:type="continuationSeparator" w:id="0">
    <w:p w14:paraId="72BEC571" w14:textId="77777777" w:rsidR="00DE32E2" w:rsidRDefault="00DE32E2" w:rsidP="0068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4C2E" w14:textId="77777777" w:rsidR="00EA78A7" w:rsidRDefault="00DE32E2">
    <w:pPr>
      <w:pStyle w:val="Header"/>
    </w:pPr>
    <w:r>
      <w:rPr>
        <w:noProof/>
        <w:lang w:eastAsia="en-GB"/>
      </w:rPr>
      <w:pict w14:anchorId="31161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2577876" o:spid="_x0000_s1038" type="#_x0000_t75" style="position:absolute;margin-left:0;margin-top:0;width:595.2pt;height:841.9pt;z-index:-251656192;mso-position-horizontal:center;mso-position-horizontal-relative:margin;mso-position-vertical:center;mso-position-vertical-relative:margin" o:allowincell="f">
          <v:imagedata r:id="rId1" o:title="Portrait - pur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217B" w14:textId="77777777" w:rsidR="00A85CD5" w:rsidRPr="00EE186B" w:rsidRDefault="00BD1137">
    <w:pPr>
      <w:pStyle w:val="Header"/>
      <w:rPr>
        <w:rFonts w:ascii="Arial" w:hAnsi="Arial" w:cs="Arial"/>
        <w:b/>
        <w:sz w:val="24"/>
        <w:szCs w:val="28"/>
      </w:rPr>
    </w:pPr>
    <w:r w:rsidRPr="00EE186B">
      <w:rPr>
        <w:rFonts w:ascii="Arial" w:hAnsi="Arial" w:cs="Arial"/>
        <w:b/>
        <w:sz w:val="24"/>
        <w:szCs w:val="28"/>
      </w:rPr>
      <w:t xml:space="preserve">Job </w:t>
    </w:r>
    <w:r w:rsidR="00EE186B" w:rsidRPr="00EE186B">
      <w:rPr>
        <w:rFonts w:ascii="Arial" w:hAnsi="Arial" w:cs="Arial"/>
        <w:b/>
        <w:sz w:val="24"/>
        <w:szCs w:val="28"/>
      </w:rPr>
      <w:t>d</w:t>
    </w:r>
    <w:r w:rsidRPr="00EE186B">
      <w:rPr>
        <w:rFonts w:ascii="Arial" w:hAnsi="Arial" w:cs="Arial"/>
        <w:b/>
        <w:sz w:val="24"/>
        <w:szCs w:val="28"/>
      </w:rPr>
      <w:t>escription</w:t>
    </w:r>
    <w:r w:rsidR="00A85CD5" w:rsidRPr="00EE186B">
      <w:rPr>
        <w:noProof/>
        <w:sz w:val="20"/>
      </w:rPr>
      <w:drawing>
        <wp:anchor distT="0" distB="0" distL="114300" distR="114300" simplePos="0" relativeHeight="251657216" behindDoc="1" locked="0" layoutInCell="1" allowOverlap="1" wp14:anchorId="382373CE" wp14:editId="431E7D34">
          <wp:simplePos x="0" y="0"/>
          <wp:positionH relativeFrom="column">
            <wp:posOffset>5245100</wp:posOffset>
          </wp:positionH>
          <wp:positionV relativeFrom="paragraph">
            <wp:posOffset>-311785</wp:posOffset>
          </wp:positionV>
          <wp:extent cx="1270000" cy="580969"/>
          <wp:effectExtent l="0" t="0" r="635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C36C" w14:textId="77777777" w:rsidR="00EA78A7" w:rsidRPr="00EE186B" w:rsidRDefault="00EE186B">
    <w:pPr>
      <w:pStyle w:val="Header"/>
      <w:rPr>
        <w:rFonts w:ascii="Arial" w:hAnsi="Arial" w:cs="Arial"/>
        <w:b/>
        <w:sz w:val="24"/>
        <w:szCs w:val="28"/>
      </w:rPr>
    </w:pPr>
    <w:r>
      <w:rPr>
        <w:rFonts w:ascii="Arial" w:hAnsi="Arial" w:cs="Arial"/>
        <w:b/>
        <w:noProof/>
        <w:sz w:val="24"/>
        <w:szCs w:val="28"/>
      </w:rPr>
      <w:drawing>
        <wp:anchor distT="0" distB="0" distL="114300" distR="114300" simplePos="0" relativeHeight="251655168" behindDoc="1" locked="0" layoutInCell="1" allowOverlap="1" wp14:anchorId="64458B49" wp14:editId="5AFD62D5">
          <wp:simplePos x="0" y="0"/>
          <wp:positionH relativeFrom="column">
            <wp:posOffset>-904875</wp:posOffset>
          </wp:positionH>
          <wp:positionV relativeFrom="paragraph">
            <wp:posOffset>-459740</wp:posOffset>
          </wp:positionV>
          <wp:extent cx="7551484" cy="2895600"/>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Health workers talking - FINAL PHOTO FOR JD.png"/>
                  <pic:cNvPicPr/>
                </pic:nvPicPr>
                <pic:blipFill>
                  <a:blip r:embed="rId1">
                    <a:extLst>
                      <a:ext uri="{28A0092B-C50C-407E-A947-70E740481C1C}">
                        <a14:useLocalDpi xmlns:a14="http://schemas.microsoft.com/office/drawing/2010/main" val="0"/>
                      </a:ext>
                    </a:extLst>
                  </a:blip>
                  <a:stretch>
                    <a:fillRect/>
                  </a:stretch>
                </pic:blipFill>
                <pic:spPr>
                  <a:xfrm>
                    <a:off x="0" y="0"/>
                    <a:ext cx="7551484" cy="2895600"/>
                  </a:xfrm>
                  <a:prstGeom prst="rect">
                    <a:avLst/>
                  </a:prstGeom>
                </pic:spPr>
              </pic:pic>
            </a:graphicData>
          </a:graphic>
          <wp14:sizeRelH relativeFrom="page">
            <wp14:pctWidth>0</wp14:pctWidth>
          </wp14:sizeRelH>
          <wp14:sizeRelV relativeFrom="page">
            <wp14:pctHeight>0</wp14:pctHeight>
          </wp14:sizeRelV>
        </wp:anchor>
      </w:drawing>
    </w:r>
    <w:r w:rsidR="00A85CD5" w:rsidRPr="00EE186B">
      <w:rPr>
        <w:rFonts w:ascii="Arial" w:hAnsi="Arial" w:cs="Arial"/>
        <w:b/>
        <w:noProof/>
        <w:sz w:val="24"/>
        <w:szCs w:val="28"/>
      </w:rPr>
      <w:drawing>
        <wp:anchor distT="0" distB="0" distL="114300" distR="114300" simplePos="0" relativeHeight="251656192" behindDoc="1" locked="0" layoutInCell="1" allowOverlap="1" wp14:anchorId="45C5741F" wp14:editId="4304B4EF">
          <wp:simplePos x="0" y="0"/>
          <wp:positionH relativeFrom="column">
            <wp:posOffset>5276850</wp:posOffset>
          </wp:positionH>
          <wp:positionV relativeFrom="paragraph">
            <wp:posOffset>-329565</wp:posOffset>
          </wp:positionV>
          <wp:extent cx="1270000" cy="580969"/>
          <wp:effectExtent l="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r w:rsidR="008816D1" w:rsidRPr="00EE186B">
      <w:rPr>
        <w:rFonts w:ascii="Arial" w:hAnsi="Arial" w:cs="Arial"/>
        <w:b/>
        <w:sz w:val="24"/>
        <w:szCs w:val="28"/>
      </w:rPr>
      <w:t xml:space="preserve">Job </w:t>
    </w:r>
    <w:r w:rsidRPr="00EE186B">
      <w:rPr>
        <w:rFonts w:ascii="Arial" w:hAnsi="Arial" w:cs="Arial"/>
        <w:b/>
        <w:sz w:val="24"/>
        <w:szCs w:val="28"/>
      </w:rPr>
      <w:t>d</w:t>
    </w:r>
    <w:r w:rsidR="008816D1" w:rsidRPr="00EE186B">
      <w:rPr>
        <w:rFonts w:ascii="Arial" w:hAnsi="Arial" w:cs="Arial"/>
        <w:b/>
        <w:sz w:val="24"/>
        <w:szCs w:val="28"/>
      </w:rPr>
      <w:t>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D4E2C"/>
    <w:multiLevelType w:val="hybridMultilevel"/>
    <w:tmpl w:val="79A4F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32909"/>
    <w:multiLevelType w:val="hybridMultilevel"/>
    <w:tmpl w:val="0F186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5B06A4"/>
    <w:multiLevelType w:val="hybridMultilevel"/>
    <w:tmpl w:val="C0DEA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6B310A"/>
    <w:multiLevelType w:val="hybridMultilevel"/>
    <w:tmpl w:val="0D5A9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DD5456"/>
    <w:multiLevelType w:val="hybridMultilevel"/>
    <w:tmpl w:val="4B149C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91906511">
    <w:abstractNumId w:val="4"/>
  </w:num>
  <w:num w:numId="2" w16cid:durableId="218176437">
    <w:abstractNumId w:val="1"/>
  </w:num>
  <w:num w:numId="3" w16cid:durableId="591593842">
    <w:abstractNumId w:val="0"/>
  </w:num>
  <w:num w:numId="4" w16cid:durableId="1106923215">
    <w:abstractNumId w:val="2"/>
  </w:num>
  <w:num w:numId="5" w16cid:durableId="117303631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F6"/>
    <w:rsid w:val="000016FB"/>
    <w:rsid w:val="00007C44"/>
    <w:rsid w:val="0005607D"/>
    <w:rsid w:val="0006660B"/>
    <w:rsid w:val="0008108D"/>
    <w:rsid w:val="000E1AF1"/>
    <w:rsid w:val="000E6253"/>
    <w:rsid w:val="00143A78"/>
    <w:rsid w:val="0016121B"/>
    <w:rsid w:val="0016305A"/>
    <w:rsid w:val="0017708C"/>
    <w:rsid w:val="00183CF2"/>
    <w:rsid w:val="001B0651"/>
    <w:rsid w:val="001E2C77"/>
    <w:rsid w:val="001F5BB7"/>
    <w:rsid w:val="002010FF"/>
    <w:rsid w:val="0024136F"/>
    <w:rsid w:val="0027637C"/>
    <w:rsid w:val="00286826"/>
    <w:rsid w:val="00297070"/>
    <w:rsid w:val="002B6661"/>
    <w:rsid w:val="002E1931"/>
    <w:rsid w:val="002E37AF"/>
    <w:rsid w:val="002E5E04"/>
    <w:rsid w:val="00322DB2"/>
    <w:rsid w:val="00357503"/>
    <w:rsid w:val="0037183E"/>
    <w:rsid w:val="003B2DC9"/>
    <w:rsid w:val="003B4376"/>
    <w:rsid w:val="003C0C43"/>
    <w:rsid w:val="003C6FA9"/>
    <w:rsid w:val="003C76FB"/>
    <w:rsid w:val="003F11D7"/>
    <w:rsid w:val="0043669E"/>
    <w:rsid w:val="00440427"/>
    <w:rsid w:val="00454403"/>
    <w:rsid w:val="00462666"/>
    <w:rsid w:val="004B4C66"/>
    <w:rsid w:val="00500C37"/>
    <w:rsid w:val="00516047"/>
    <w:rsid w:val="00554DFF"/>
    <w:rsid w:val="005655C8"/>
    <w:rsid w:val="00586597"/>
    <w:rsid w:val="005B143D"/>
    <w:rsid w:val="005E6DB8"/>
    <w:rsid w:val="005F032F"/>
    <w:rsid w:val="005F352B"/>
    <w:rsid w:val="005F40CE"/>
    <w:rsid w:val="0066755B"/>
    <w:rsid w:val="006836F6"/>
    <w:rsid w:val="006A3453"/>
    <w:rsid w:val="006A4437"/>
    <w:rsid w:val="006C623F"/>
    <w:rsid w:val="006E3383"/>
    <w:rsid w:val="007140DD"/>
    <w:rsid w:val="00755EBA"/>
    <w:rsid w:val="007932CC"/>
    <w:rsid w:val="007B0C2F"/>
    <w:rsid w:val="007B0EA0"/>
    <w:rsid w:val="007C1950"/>
    <w:rsid w:val="007C2E55"/>
    <w:rsid w:val="007C4E8F"/>
    <w:rsid w:val="007C52B7"/>
    <w:rsid w:val="007D46BD"/>
    <w:rsid w:val="007F5C27"/>
    <w:rsid w:val="007F6EF8"/>
    <w:rsid w:val="00822461"/>
    <w:rsid w:val="00825DDF"/>
    <w:rsid w:val="00831E5A"/>
    <w:rsid w:val="00837347"/>
    <w:rsid w:val="008816D1"/>
    <w:rsid w:val="008A1595"/>
    <w:rsid w:val="008C59FD"/>
    <w:rsid w:val="008D6114"/>
    <w:rsid w:val="00906E85"/>
    <w:rsid w:val="00910DC8"/>
    <w:rsid w:val="009136DB"/>
    <w:rsid w:val="00932736"/>
    <w:rsid w:val="009467E1"/>
    <w:rsid w:val="00957788"/>
    <w:rsid w:val="00973B71"/>
    <w:rsid w:val="0099415E"/>
    <w:rsid w:val="009A49F8"/>
    <w:rsid w:val="009B5418"/>
    <w:rsid w:val="009C36C5"/>
    <w:rsid w:val="009D308F"/>
    <w:rsid w:val="009D3E54"/>
    <w:rsid w:val="009E28AD"/>
    <w:rsid w:val="009E444A"/>
    <w:rsid w:val="00A21D44"/>
    <w:rsid w:val="00A329C3"/>
    <w:rsid w:val="00A35E5F"/>
    <w:rsid w:val="00A46B90"/>
    <w:rsid w:val="00A6570D"/>
    <w:rsid w:val="00A75784"/>
    <w:rsid w:val="00A85CD5"/>
    <w:rsid w:val="00AB2591"/>
    <w:rsid w:val="00AC2467"/>
    <w:rsid w:val="00B06C28"/>
    <w:rsid w:val="00B10E98"/>
    <w:rsid w:val="00B300E8"/>
    <w:rsid w:val="00B365EA"/>
    <w:rsid w:val="00B43F0A"/>
    <w:rsid w:val="00B44AF0"/>
    <w:rsid w:val="00B46679"/>
    <w:rsid w:val="00B71AE0"/>
    <w:rsid w:val="00B745FF"/>
    <w:rsid w:val="00BA6682"/>
    <w:rsid w:val="00BA6709"/>
    <w:rsid w:val="00BB296B"/>
    <w:rsid w:val="00BD1137"/>
    <w:rsid w:val="00BD4B65"/>
    <w:rsid w:val="00C177FA"/>
    <w:rsid w:val="00C21C55"/>
    <w:rsid w:val="00C4222C"/>
    <w:rsid w:val="00C72934"/>
    <w:rsid w:val="00C75591"/>
    <w:rsid w:val="00CC4D48"/>
    <w:rsid w:val="00CD5115"/>
    <w:rsid w:val="00CF5A12"/>
    <w:rsid w:val="00D011F2"/>
    <w:rsid w:val="00D20014"/>
    <w:rsid w:val="00D413D5"/>
    <w:rsid w:val="00D94531"/>
    <w:rsid w:val="00DA3424"/>
    <w:rsid w:val="00DC5F8A"/>
    <w:rsid w:val="00DD3579"/>
    <w:rsid w:val="00DE32E2"/>
    <w:rsid w:val="00DE791B"/>
    <w:rsid w:val="00DF5C2C"/>
    <w:rsid w:val="00EA78A7"/>
    <w:rsid w:val="00EE018C"/>
    <w:rsid w:val="00EE186B"/>
    <w:rsid w:val="00F56326"/>
    <w:rsid w:val="00F72F5B"/>
    <w:rsid w:val="00FD01F5"/>
    <w:rsid w:val="00FE1550"/>
    <w:rsid w:val="00FE2C38"/>
    <w:rsid w:val="00FF6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526BF"/>
  <w15:docId w15:val="{9D7F65DC-D3D9-4DF9-8716-874F59D7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836F6"/>
    <w:pPr>
      <w:tabs>
        <w:tab w:val="center" w:pos="4513"/>
        <w:tab w:val="right" w:pos="9026"/>
      </w:tabs>
      <w:spacing w:after="0" w:line="240" w:lineRule="auto"/>
    </w:pPr>
  </w:style>
  <w:style w:type="character" w:customStyle="1" w:styleId="HeaderChar">
    <w:name w:val="Header Char"/>
    <w:basedOn w:val="DefaultParagraphFont"/>
    <w:link w:val="Header"/>
    <w:rsid w:val="006836F6"/>
  </w:style>
  <w:style w:type="paragraph" w:styleId="Footer">
    <w:name w:val="footer"/>
    <w:basedOn w:val="Normal"/>
    <w:link w:val="FooterChar"/>
    <w:uiPriority w:val="99"/>
    <w:unhideWhenUsed/>
    <w:rsid w:val="00683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6F6"/>
  </w:style>
  <w:style w:type="paragraph" w:styleId="ListParagraph">
    <w:name w:val="List Paragraph"/>
    <w:basedOn w:val="Normal"/>
    <w:uiPriority w:val="34"/>
    <w:qFormat/>
    <w:rsid w:val="00B745FF"/>
    <w:pPr>
      <w:spacing w:after="0" w:line="240" w:lineRule="auto"/>
      <w:ind w:left="720"/>
    </w:pPr>
    <w:rPr>
      <w:rFonts w:ascii="Calibri" w:hAnsi="Calibri" w:cs="Times New Roman"/>
      <w:lang w:eastAsia="en-GB"/>
    </w:rPr>
  </w:style>
  <w:style w:type="paragraph" w:customStyle="1" w:styleId="Default">
    <w:name w:val="Default"/>
    <w:rsid w:val="00DD3579"/>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99415E"/>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99415E"/>
    <w:rPr>
      <w:rFonts w:ascii="Arial" w:eastAsia="Times New Roman" w:hAnsi="Arial" w:cs="Times New Roman"/>
      <w:szCs w:val="20"/>
    </w:rPr>
  </w:style>
  <w:style w:type="paragraph" w:customStyle="1" w:styleId="NormalGillSansMT">
    <w:name w:val="Normal + Gill Sans MT"/>
    <w:aliases w:val="11 pt"/>
    <w:basedOn w:val="Normal"/>
    <w:rsid w:val="0099415E"/>
    <w:pPr>
      <w:spacing w:after="0" w:line="240" w:lineRule="auto"/>
    </w:pPr>
    <w:rPr>
      <w:rFonts w:ascii="Arial" w:eastAsia="Times New Roman" w:hAnsi="Arial" w:cs="Times New Roman"/>
      <w:sz w:val="20"/>
      <w:szCs w:val="20"/>
      <w:lang w:val="en-US"/>
    </w:rPr>
  </w:style>
  <w:style w:type="paragraph" w:styleId="Revision">
    <w:name w:val="Revision"/>
    <w:hidden/>
    <w:uiPriority w:val="99"/>
    <w:semiHidden/>
    <w:rsid w:val="003B4376"/>
    <w:pPr>
      <w:spacing w:after="0" w:line="240" w:lineRule="auto"/>
    </w:pPr>
  </w:style>
  <w:style w:type="paragraph" w:styleId="BalloonText">
    <w:name w:val="Balloon Text"/>
    <w:basedOn w:val="Normal"/>
    <w:link w:val="BalloonTextChar"/>
    <w:uiPriority w:val="99"/>
    <w:semiHidden/>
    <w:unhideWhenUsed/>
    <w:rsid w:val="00A757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784"/>
    <w:rPr>
      <w:rFonts w:ascii="Segoe UI" w:hAnsi="Segoe UI" w:cs="Segoe UI"/>
      <w:sz w:val="18"/>
      <w:szCs w:val="18"/>
    </w:rPr>
  </w:style>
  <w:style w:type="paragraph" w:customStyle="1" w:styleId="Bullet1">
    <w:name w:val="Bullet 1"/>
    <w:rsid w:val="006E3383"/>
    <w:pPr>
      <w:spacing w:after="0" w:line="480" w:lineRule="atLeast"/>
      <w:ind w:left="576"/>
    </w:pPr>
    <w:rPr>
      <w:rFonts w:ascii="Times New Roman" w:eastAsia="Times New Roman" w:hAnsi="Times New Roman" w:cs="Times New Roman"/>
      <w:snapToGrid w:val="0"/>
      <w:color w:val="000000"/>
      <w:szCs w:val="20"/>
    </w:rPr>
  </w:style>
  <w:style w:type="paragraph" w:styleId="NormalWeb">
    <w:name w:val="Normal (Web)"/>
    <w:basedOn w:val="Normal"/>
    <w:uiPriority w:val="99"/>
    <w:unhideWhenUsed/>
    <w:rsid w:val="0051604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15800">
      <w:bodyDiv w:val="1"/>
      <w:marLeft w:val="0"/>
      <w:marRight w:val="0"/>
      <w:marTop w:val="0"/>
      <w:marBottom w:val="0"/>
      <w:divBdr>
        <w:top w:val="none" w:sz="0" w:space="0" w:color="auto"/>
        <w:left w:val="none" w:sz="0" w:space="0" w:color="auto"/>
        <w:bottom w:val="none" w:sz="0" w:space="0" w:color="auto"/>
        <w:right w:val="none" w:sz="0" w:space="0" w:color="auto"/>
      </w:divBdr>
    </w:div>
    <w:div w:id="1166170161">
      <w:bodyDiv w:val="1"/>
      <w:marLeft w:val="0"/>
      <w:marRight w:val="0"/>
      <w:marTop w:val="0"/>
      <w:marBottom w:val="0"/>
      <w:divBdr>
        <w:top w:val="none" w:sz="0" w:space="0" w:color="auto"/>
        <w:left w:val="none" w:sz="0" w:space="0" w:color="auto"/>
        <w:bottom w:val="none" w:sz="0" w:space="0" w:color="auto"/>
        <w:right w:val="none" w:sz="0" w:space="0" w:color="auto"/>
      </w:divBdr>
    </w:div>
    <w:div w:id="1780224389">
      <w:bodyDiv w:val="1"/>
      <w:marLeft w:val="0"/>
      <w:marRight w:val="0"/>
      <w:marTop w:val="0"/>
      <w:marBottom w:val="0"/>
      <w:divBdr>
        <w:top w:val="none" w:sz="0" w:space="0" w:color="auto"/>
        <w:left w:val="none" w:sz="0" w:space="0" w:color="auto"/>
        <w:bottom w:val="none" w:sz="0" w:space="0" w:color="auto"/>
        <w:right w:val="none" w:sz="0" w:space="0" w:color="auto"/>
      </w:divBdr>
    </w:div>
    <w:div w:id="2003660624">
      <w:bodyDiv w:val="1"/>
      <w:marLeft w:val="0"/>
      <w:marRight w:val="0"/>
      <w:marTop w:val="0"/>
      <w:marBottom w:val="0"/>
      <w:divBdr>
        <w:top w:val="none" w:sz="0" w:space="0" w:color="auto"/>
        <w:left w:val="none" w:sz="0" w:space="0" w:color="auto"/>
        <w:bottom w:val="none" w:sz="0" w:space="0" w:color="auto"/>
        <w:right w:val="none" w:sz="0" w:space="0" w:color="auto"/>
      </w:divBdr>
      <w:divsChild>
        <w:div w:id="446043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6EB9C349875845B7EC235194F9653E" ma:contentTypeVersion="2" ma:contentTypeDescription="Create a new document." ma:contentTypeScope="" ma:versionID="dea54da89d3f5345d0df8b6eeabfc224">
  <xsd:schema xmlns:xsd="http://www.w3.org/2001/XMLSchema" xmlns:xs="http://www.w3.org/2001/XMLSchema" xmlns:p="http://schemas.microsoft.com/office/2006/metadata/properties" xmlns:ns2="12b9bc3d-ced6-4902-8393-8c367d4eaacd" targetNamespace="http://schemas.microsoft.com/office/2006/metadata/properties" ma:root="true" ma:fieldsID="cb2e9d6ac816930416c9c67f700a596d" ns2:_="">
    <xsd:import namespace="12b9bc3d-ced6-4902-8393-8c367d4eaa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9bc3d-ced6-4902-8393-8c367d4ea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1DCC03-AA7C-41E1-8B0E-87B0637C0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9bc3d-ced6-4902-8393-8c367d4ea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20A78-2F89-49BD-9DAF-5ABD383921C5}">
  <ds:schemaRefs>
    <ds:schemaRef ds:uri="http://schemas.microsoft.com/sharepoint/v3/contenttype/forms"/>
  </ds:schemaRefs>
</ds:datastoreItem>
</file>

<file path=customXml/itemProps3.xml><?xml version="1.0" encoding="utf-8"?>
<ds:datastoreItem xmlns:ds="http://schemas.openxmlformats.org/officeDocument/2006/customXml" ds:itemID="{3692D09E-B120-4CBD-9133-F76F5B487A48}">
  <ds:schemaRefs>
    <ds:schemaRef ds:uri="http://schemas.openxmlformats.org/officeDocument/2006/bibliography"/>
  </ds:schemaRefs>
</ds:datastoreItem>
</file>

<file path=customXml/itemProps4.xml><?xml version="1.0" encoding="utf-8"?>
<ds:datastoreItem xmlns:ds="http://schemas.openxmlformats.org/officeDocument/2006/customXml" ds:itemID="{9FB2D4B7-A80C-43C4-8820-11A4361717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Red Kite Community Housing</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zkatnik</dc:creator>
  <cp:keywords/>
  <dc:description/>
  <cp:lastModifiedBy>Jodie Robinson</cp:lastModifiedBy>
  <cp:revision>4</cp:revision>
  <dcterms:created xsi:type="dcterms:W3CDTF">2026-05-13T15:58:00Z</dcterms:created>
  <dcterms:modified xsi:type="dcterms:W3CDTF">2026-05-13T15:59:00Z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0x010100DF6EB9C349875845B7EC235194F9653E</vt:lpwstr>
  </property>
</Properties>
</file>